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D3523" w14:textId="77777777" w:rsidR="002660D2" w:rsidRPr="0099414C" w:rsidRDefault="00501A21">
      <w:pPr>
        <w:rPr>
          <w:rFonts w:ascii="Arial" w:hAnsi="Arial" w:cs="Arial"/>
          <w:b/>
          <w:sz w:val="24"/>
          <w:szCs w:val="24"/>
          <w:lang w:val="en-GB"/>
        </w:rPr>
      </w:pPr>
      <w:r>
        <w:rPr>
          <w:rFonts w:ascii="Arial" w:hAnsi="Arial" w:cs="Arial"/>
          <w:b/>
          <w:sz w:val="24"/>
          <w:szCs w:val="24"/>
          <w:lang w:val="en-GB"/>
        </w:rPr>
        <w:t xml:space="preserve"> </w:t>
      </w:r>
      <w:r w:rsidR="002660D2" w:rsidRPr="0099414C">
        <w:rPr>
          <w:rFonts w:ascii="Arial" w:hAnsi="Arial" w:cs="Arial"/>
          <w:b/>
          <w:sz w:val="24"/>
          <w:szCs w:val="24"/>
          <w:lang w:val="en-GB"/>
        </w:rPr>
        <w:t>POLICY AND PROCEDURE:</w:t>
      </w:r>
      <w:r w:rsidR="002660D2" w:rsidRPr="0099414C">
        <w:rPr>
          <w:rFonts w:ascii="Arial" w:hAnsi="Arial" w:cs="Arial"/>
          <w:b/>
          <w:sz w:val="24"/>
          <w:szCs w:val="24"/>
          <w:lang w:val="en-GB"/>
        </w:rPr>
        <w:tab/>
      </w:r>
      <w:r w:rsidR="00B97480" w:rsidRPr="0099414C">
        <w:rPr>
          <w:rFonts w:ascii="Arial" w:hAnsi="Arial" w:cs="Arial"/>
          <w:b/>
          <w:sz w:val="24"/>
          <w:szCs w:val="24"/>
          <w:lang w:val="en-GB"/>
        </w:rPr>
        <w:t xml:space="preserve">    </w:t>
      </w:r>
      <w:r w:rsidR="00686454" w:rsidRPr="0099414C">
        <w:rPr>
          <w:rFonts w:ascii="Arial" w:hAnsi="Arial" w:cs="Arial"/>
          <w:b/>
          <w:sz w:val="24"/>
          <w:szCs w:val="24"/>
          <w:lang w:val="en-GB"/>
        </w:rPr>
        <w:t xml:space="preserve">    </w:t>
      </w:r>
      <w:r w:rsidR="00B97480" w:rsidRPr="0099414C">
        <w:rPr>
          <w:rFonts w:ascii="Arial" w:hAnsi="Arial" w:cs="Arial"/>
          <w:b/>
          <w:sz w:val="24"/>
          <w:szCs w:val="24"/>
          <w:lang w:val="en-GB"/>
        </w:rPr>
        <w:t xml:space="preserve"> </w:t>
      </w:r>
      <w:r w:rsidR="00E165B6" w:rsidRPr="0099414C">
        <w:rPr>
          <w:rFonts w:ascii="Arial" w:hAnsi="Arial" w:cs="Arial"/>
          <w:b/>
          <w:sz w:val="24"/>
          <w:szCs w:val="24"/>
          <w:lang w:val="en-GB"/>
        </w:rPr>
        <w:t>VISITING AND VISITORS</w:t>
      </w:r>
    </w:p>
    <w:p w14:paraId="581C7294" w14:textId="77777777" w:rsidR="002660D2" w:rsidRPr="0099414C" w:rsidRDefault="002660D2">
      <w:pPr>
        <w:rPr>
          <w:rFonts w:ascii="Arial" w:hAnsi="Arial" w:cs="Arial"/>
          <w:b/>
          <w:sz w:val="24"/>
          <w:szCs w:val="24"/>
          <w:lang w:val="en-GB"/>
        </w:rPr>
      </w:pPr>
      <w:r w:rsidRPr="0099414C">
        <w:rPr>
          <w:rFonts w:ascii="Arial" w:hAnsi="Arial" w:cs="Arial"/>
          <w:b/>
          <w:sz w:val="24"/>
          <w:szCs w:val="24"/>
          <w:lang w:val="en-GB"/>
        </w:rPr>
        <w:t xml:space="preserve">NUMBER:  </w:t>
      </w:r>
      <w:r w:rsidR="00134B22" w:rsidRPr="0099414C">
        <w:rPr>
          <w:rFonts w:ascii="Arial" w:hAnsi="Arial" w:cs="Arial"/>
          <w:b/>
          <w:sz w:val="24"/>
          <w:szCs w:val="24"/>
          <w:lang w:val="en-GB"/>
        </w:rPr>
        <w:t>1</w:t>
      </w:r>
      <w:r w:rsidR="00A732AC" w:rsidRPr="0099414C">
        <w:rPr>
          <w:rFonts w:ascii="Arial" w:hAnsi="Arial" w:cs="Arial"/>
          <w:b/>
          <w:sz w:val="24"/>
          <w:szCs w:val="24"/>
          <w:lang w:val="en-GB"/>
        </w:rPr>
        <w:t>16</w:t>
      </w:r>
    </w:p>
    <w:p w14:paraId="234E704B" w14:textId="75E30389" w:rsidR="002660D2" w:rsidRPr="0099414C" w:rsidRDefault="002660D2">
      <w:pPr>
        <w:pBdr>
          <w:bottom w:val="single" w:sz="6" w:space="1" w:color="auto"/>
        </w:pBdr>
        <w:rPr>
          <w:rFonts w:ascii="Arial" w:hAnsi="Arial" w:cs="Arial"/>
          <w:b/>
          <w:sz w:val="24"/>
          <w:szCs w:val="24"/>
          <w:lang w:val="en-GB"/>
        </w:rPr>
      </w:pPr>
    </w:p>
    <w:p w14:paraId="1336BA93" w14:textId="77777777" w:rsidR="000E4721" w:rsidRPr="00632D31" w:rsidRDefault="00B171CF" w:rsidP="00632D31">
      <w:pPr>
        <w:jc w:val="center"/>
        <w:rPr>
          <w:rFonts w:ascii="Arial" w:hAnsi="Arial" w:cs="Arial"/>
          <w:b/>
          <w:u w:val="single"/>
          <w:lang w:val="en-GB"/>
        </w:rPr>
      </w:pPr>
      <w:r>
        <w:rPr>
          <w:rFonts w:ascii="Arial" w:hAnsi="Arial" w:cs="Arial"/>
          <w:b/>
          <w:u w:val="single"/>
          <w:lang w:val="en-GB"/>
        </w:rPr>
        <w:t xml:space="preserve">CARE FOR VETERANS </w:t>
      </w:r>
      <w:r w:rsidR="002660D2" w:rsidRPr="00632D31">
        <w:rPr>
          <w:rFonts w:ascii="Arial" w:hAnsi="Arial" w:cs="Arial"/>
          <w:b/>
          <w:u w:val="single"/>
          <w:lang w:val="en-GB"/>
        </w:rPr>
        <w:t>POLICY</w:t>
      </w:r>
    </w:p>
    <w:p w14:paraId="35A05E43" w14:textId="77777777" w:rsidR="00225FEE" w:rsidRPr="00632D31" w:rsidRDefault="000E4721" w:rsidP="00686454">
      <w:pPr>
        <w:spacing w:after="0"/>
        <w:jc w:val="both"/>
        <w:rPr>
          <w:rFonts w:ascii="Arial" w:hAnsi="Arial" w:cs="Arial"/>
          <w:b/>
          <w:lang w:val="en-GB"/>
        </w:rPr>
      </w:pPr>
      <w:r w:rsidRPr="00632D31">
        <w:rPr>
          <w:rFonts w:ascii="Arial" w:hAnsi="Arial" w:cs="Arial"/>
          <w:b/>
          <w:lang w:val="en-GB"/>
        </w:rPr>
        <w:t>Aim of the Policy</w:t>
      </w:r>
    </w:p>
    <w:p w14:paraId="644D0768" w14:textId="412A5C6D" w:rsidR="002660D2" w:rsidRPr="000E4721" w:rsidRDefault="000E4721" w:rsidP="00686454">
      <w:pPr>
        <w:spacing w:after="0"/>
        <w:jc w:val="both"/>
        <w:rPr>
          <w:rFonts w:ascii="Arial" w:hAnsi="Arial" w:cs="Arial"/>
          <w:lang w:val="en-GB"/>
        </w:rPr>
      </w:pPr>
      <w:r>
        <w:rPr>
          <w:rFonts w:ascii="Arial" w:hAnsi="Arial" w:cs="Arial"/>
          <w:lang w:val="en-GB"/>
        </w:rPr>
        <w:t>The aims</w:t>
      </w:r>
      <w:r w:rsidR="007554C8">
        <w:rPr>
          <w:rFonts w:ascii="Arial" w:hAnsi="Arial" w:cs="Arial"/>
          <w:lang w:val="en-GB"/>
        </w:rPr>
        <w:t xml:space="preserve"> of this policy</w:t>
      </w:r>
      <w:r>
        <w:rPr>
          <w:rFonts w:ascii="Arial" w:hAnsi="Arial" w:cs="Arial"/>
          <w:lang w:val="en-GB"/>
        </w:rPr>
        <w:t xml:space="preserve"> </w:t>
      </w:r>
      <w:r w:rsidR="00DF7D43">
        <w:rPr>
          <w:rFonts w:ascii="Arial" w:hAnsi="Arial" w:cs="Arial"/>
          <w:lang w:val="en-GB"/>
        </w:rPr>
        <w:t xml:space="preserve">is </w:t>
      </w:r>
      <w:r>
        <w:rPr>
          <w:rFonts w:ascii="Arial" w:hAnsi="Arial" w:cs="Arial"/>
          <w:lang w:val="en-GB"/>
        </w:rPr>
        <w:t xml:space="preserve">on the one hand to promote an open ethos whereby all visitors are made welcome and comfortable during their visit and </w:t>
      </w:r>
      <w:r w:rsidR="007554C8">
        <w:rPr>
          <w:rFonts w:ascii="Arial" w:hAnsi="Arial" w:cs="Arial"/>
          <w:lang w:val="en-GB"/>
        </w:rPr>
        <w:t xml:space="preserve">are </w:t>
      </w:r>
      <w:r>
        <w:rPr>
          <w:rFonts w:ascii="Arial" w:hAnsi="Arial" w:cs="Arial"/>
          <w:lang w:val="en-GB"/>
        </w:rPr>
        <w:t>treated with courtesy and respect, whilst on the other</w:t>
      </w:r>
      <w:r w:rsidR="00686454">
        <w:rPr>
          <w:rFonts w:ascii="Arial" w:hAnsi="Arial" w:cs="Arial"/>
          <w:lang w:val="en-GB"/>
        </w:rPr>
        <w:t xml:space="preserve"> hand</w:t>
      </w:r>
      <w:r w:rsidR="0003771E">
        <w:rPr>
          <w:rFonts w:ascii="Arial" w:hAnsi="Arial" w:cs="Arial"/>
          <w:lang w:val="en-GB"/>
        </w:rPr>
        <w:t xml:space="preserve"> recognising</w:t>
      </w:r>
      <w:r>
        <w:rPr>
          <w:rFonts w:ascii="Arial" w:hAnsi="Arial" w:cs="Arial"/>
          <w:lang w:val="en-GB"/>
        </w:rPr>
        <w:t xml:space="preserve"> that</w:t>
      </w:r>
      <w:r w:rsidR="00B171CF">
        <w:rPr>
          <w:rFonts w:ascii="Arial" w:hAnsi="Arial" w:cs="Arial"/>
          <w:lang w:val="en-GB"/>
        </w:rPr>
        <w:t xml:space="preserve"> </w:t>
      </w:r>
      <w:r w:rsidR="00B171CF">
        <w:rPr>
          <w:rFonts w:ascii="Arial" w:hAnsi="Arial" w:cs="Arial"/>
        </w:rPr>
        <w:t>Care for Veterans,</w:t>
      </w:r>
      <w:r>
        <w:rPr>
          <w:rFonts w:ascii="Arial" w:hAnsi="Arial" w:cs="Arial"/>
          <w:lang w:val="en-GB"/>
        </w:rPr>
        <w:t xml:space="preserve"> has a duty of care to protect its residents and staff from intruders and anyone who threatens their safety and security. Th</w:t>
      </w:r>
      <w:r w:rsidR="007554C8">
        <w:rPr>
          <w:rFonts w:ascii="Arial" w:hAnsi="Arial" w:cs="Arial"/>
          <w:lang w:val="en-GB"/>
        </w:rPr>
        <w:t>is</w:t>
      </w:r>
      <w:r>
        <w:rPr>
          <w:rFonts w:ascii="Arial" w:hAnsi="Arial" w:cs="Arial"/>
          <w:lang w:val="en-GB"/>
        </w:rPr>
        <w:t xml:space="preserve"> policy th</w:t>
      </w:r>
      <w:r w:rsidR="007554C8">
        <w:rPr>
          <w:rFonts w:ascii="Arial" w:hAnsi="Arial" w:cs="Arial"/>
          <w:lang w:val="en-GB"/>
        </w:rPr>
        <w:t>erefore</w:t>
      </w:r>
      <w:r>
        <w:rPr>
          <w:rFonts w:ascii="Arial" w:hAnsi="Arial" w:cs="Arial"/>
          <w:lang w:val="en-GB"/>
        </w:rPr>
        <w:t xml:space="preserve"> aims to minimise the risks to residents’ safety and security, whilst enabling them to receive as visitors and guests, people of their own choosing at times that are mutually convenient to them.</w:t>
      </w:r>
    </w:p>
    <w:p w14:paraId="7A21FD2A" w14:textId="77777777" w:rsidR="000E4721" w:rsidRDefault="000E4721" w:rsidP="00686454">
      <w:pPr>
        <w:spacing w:after="0"/>
        <w:jc w:val="both"/>
        <w:rPr>
          <w:rFonts w:ascii="Arial" w:hAnsi="Arial" w:cs="Arial"/>
          <w:lang w:val="en-GB"/>
        </w:rPr>
      </w:pPr>
      <w:r>
        <w:rPr>
          <w:rFonts w:ascii="Arial" w:hAnsi="Arial" w:cs="Arial"/>
          <w:lang w:val="en-GB"/>
        </w:rPr>
        <w:t>The policy applies to everyone visiting the Home on any business, to all staff in their treatment of visitors and it provides guidance for residents on what they may expect when they have visitors or make arrangements to have them.</w:t>
      </w:r>
    </w:p>
    <w:p w14:paraId="04FA330A" w14:textId="77777777" w:rsidR="000E4721" w:rsidRPr="000E4721" w:rsidRDefault="000E4721" w:rsidP="00686454">
      <w:pPr>
        <w:spacing w:after="0"/>
        <w:jc w:val="both"/>
        <w:rPr>
          <w:rFonts w:ascii="Arial" w:hAnsi="Arial" w:cs="Arial"/>
          <w:lang w:val="en-GB"/>
        </w:rPr>
      </w:pPr>
    </w:p>
    <w:p w14:paraId="0D84C700" w14:textId="77777777" w:rsidR="000E4721" w:rsidRPr="00632D31" w:rsidRDefault="000E4721" w:rsidP="00686454">
      <w:pPr>
        <w:spacing w:after="0"/>
        <w:jc w:val="both"/>
        <w:rPr>
          <w:rFonts w:ascii="Arial" w:hAnsi="Arial" w:cs="Arial"/>
          <w:b/>
          <w:lang w:val="en-GB"/>
        </w:rPr>
      </w:pPr>
      <w:r w:rsidRPr="00632D31">
        <w:rPr>
          <w:rFonts w:ascii="Arial" w:hAnsi="Arial" w:cs="Arial"/>
          <w:b/>
          <w:lang w:val="en-GB"/>
        </w:rPr>
        <w:t>Definitions</w:t>
      </w:r>
    </w:p>
    <w:p w14:paraId="39D2FF9A" w14:textId="77777777" w:rsidR="000E4721" w:rsidRDefault="000E4721" w:rsidP="00686454">
      <w:pPr>
        <w:spacing w:after="0"/>
        <w:jc w:val="both"/>
        <w:rPr>
          <w:rFonts w:ascii="Arial" w:hAnsi="Arial" w:cs="Arial"/>
          <w:lang w:val="en-GB"/>
        </w:rPr>
      </w:pPr>
      <w:r>
        <w:rPr>
          <w:rFonts w:ascii="Arial" w:hAnsi="Arial" w:cs="Arial"/>
          <w:lang w:val="en-GB"/>
        </w:rPr>
        <w:t xml:space="preserve">A visitor is defined as someone who does not live or normally work on the premises as a paid staff member or accredited volunteer and who comes to </w:t>
      </w:r>
      <w:r w:rsidR="00B171CF">
        <w:rPr>
          <w:rFonts w:ascii="Arial" w:hAnsi="Arial" w:cs="Arial"/>
        </w:rPr>
        <w:t xml:space="preserve">Care for Veterans </w:t>
      </w:r>
      <w:r>
        <w:rPr>
          <w:rFonts w:ascii="Arial" w:hAnsi="Arial" w:cs="Arial"/>
          <w:lang w:val="en-GB"/>
        </w:rPr>
        <w:t>for a short period of time in order to see residents or staff.</w:t>
      </w:r>
    </w:p>
    <w:p w14:paraId="6EA47E0D" w14:textId="77777777" w:rsidR="000E4721" w:rsidRDefault="000E4721" w:rsidP="00686454">
      <w:pPr>
        <w:spacing w:after="0"/>
        <w:jc w:val="both"/>
        <w:rPr>
          <w:rFonts w:ascii="Arial" w:hAnsi="Arial" w:cs="Arial"/>
          <w:lang w:val="en-GB"/>
        </w:rPr>
      </w:pPr>
      <w:r>
        <w:rPr>
          <w:rFonts w:ascii="Arial" w:hAnsi="Arial" w:cs="Arial"/>
          <w:lang w:val="en-GB"/>
        </w:rPr>
        <w:t xml:space="preserve">   For the purposes of this policy, visitors include people who:</w:t>
      </w:r>
    </w:p>
    <w:p w14:paraId="3784A106" w14:textId="77777777" w:rsidR="000E4721" w:rsidRDefault="000E4721" w:rsidP="00686454">
      <w:pPr>
        <w:pStyle w:val="ListParagraph"/>
        <w:numPr>
          <w:ilvl w:val="0"/>
          <w:numId w:val="10"/>
        </w:numPr>
        <w:spacing w:after="0"/>
        <w:jc w:val="both"/>
        <w:rPr>
          <w:rFonts w:ascii="Arial" w:hAnsi="Arial" w:cs="Arial"/>
          <w:lang w:val="en-GB"/>
        </w:rPr>
      </w:pPr>
      <w:r>
        <w:rPr>
          <w:rFonts w:ascii="Arial" w:hAnsi="Arial" w:cs="Arial"/>
          <w:lang w:val="en-GB"/>
        </w:rPr>
        <w:t>Deliver, provide or supply goods and services that have bee</w:t>
      </w:r>
      <w:r w:rsidR="00B171CF">
        <w:rPr>
          <w:rFonts w:ascii="Arial" w:hAnsi="Arial" w:cs="Arial"/>
          <w:lang w:val="en-GB"/>
        </w:rPr>
        <w:t>n bought or commissioned by the</w:t>
      </w:r>
      <w:r w:rsidR="00D15DA9">
        <w:rPr>
          <w:rFonts w:ascii="Arial" w:hAnsi="Arial" w:cs="Arial"/>
          <w:lang w:val="en-GB"/>
        </w:rPr>
        <w:t xml:space="preserve"> Home, staff or residents,</w:t>
      </w:r>
      <w:r w:rsidR="007554C8">
        <w:rPr>
          <w:rFonts w:ascii="Arial" w:hAnsi="Arial" w:cs="Arial"/>
          <w:lang w:val="en-GB"/>
        </w:rPr>
        <w:t xml:space="preserve"> also</w:t>
      </w:r>
      <w:r w:rsidR="00D15DA9">
        <w:rPr>
          <w:rFonts w:ascii="Arial" w:hAnsi="Arial" w:cs="Arial"/>
          <w:lang w:val="en-GB"/>
        </w:rPr>
        <w:t xml:space="preserve"> including persons visiting to carry out</w:t>
      </w:r>
      <w:r>
        <w:rPr>
          <w:rFonts w:ascii="Arial" w:hAnsi="Arial" w:cs="Arial"/>
          <w:lang w:val="en-GB"/>
        </w:rPr>
        <w:t xml:space="preserve"> repairs and</w:t>
      </w:r>
      <w:r w:rsidR="00D15DA9">
        <w:rPr>
          <w:rFonts w:ascii="Arial" w:hAnsi="Arial" w:cs="Arial"/>
          <w:lang w:val="en-GB"/>
        </w:rPr>
        <w:t>/or</w:t>
      </w:r>
      <w:r>
        <w:rPr>
          <w:rFonts w:ascii="Arial" w:hAnsi="Arial" w:cs="Arial"/>
          <w:lang w:val="en-GB"/>
        </w:rPr>
        <w:t xml:space="preserve"> maintenance</w:t>
      </w:r>
      <w:r w:rsidR="004A19D4">
        <w:rPr>
          <w:rFonts w:ascii="Arial" w:hAnsi="Arial" w:cs="Arial"/>
          <w:lang w:val="en-GB"/>
        </w:rPr>
        <w:t>.</w:t>
      </w:r>
    </w:p>
    <w:p w14:paraId="76223705" w14:textId="77777777" w:rsidR="007B570A" w:rsidRDefault="007B570A" w:rsidP="00686454">
      <w:pPr>
        <w:pStyle w:val="ListParagraph"/>
        <w:numPr>
          <w:ilvl w:val="0"/>
          <w:numId w:val="10"/>
        </w:numPr>
        <w:spacing w:after="0"/>
        <w:jc w:val="both"/>
        <w:rPr>
          <w:rFonts w:ascii="Arial" w:hAnsi="Arial" w:cs="Arial"/>
          <w:lang w:val="en-GB"/>
        </w:rPr>
      </w:pPr>
      <w:r>
        <w:rPr>
          <w:rFonts w:ascii="Arial" w:hAnsi="Arial" w:cs="Arial"/>
          <w:lang w:val="en-GB"/>
        </w:rPr>
        <w:t>Provide professional services to residents such as G</w:t>
      </w:r>
      <w:r w:rsidR="00A53DCE">
        <w:rPr>
          <w:rFonts w:ascii="Arial" w:hAnsi="Arial" w:cs="Arial"/>
          <w:lang w:val="en-GB"/>
        </w:rPr>
        <w:t>.</w:t>
      </w:r>
      <w:r>
        <w:rPr>
          <w:rFonts w:ascii="Arial" w:hAnsi="Arial" w:cs="Arial"/>
          <w:lang w:val="en-GB"/>
        </w:rPr>
        <w:t>P</w:t>
      </w:r>
      <w:r w:rsidR="00A53DCE">
        <w:rPr>
          <w:rFonts w:ascii="Arial" w:hAnsi="Arial" w:cs="Arial"/>
          <w:lang w:val="en-GB"/>
        </w:rPr>
        <w:t>.</w:t>
      </w:r>
      <w:r>
        <w:rPr>
          <w:rFonts w:ascii="Arial" w:hAnsi="Arial" w:cs="Arial"/>
          <w:lang w:val="en-GB"/>
        </w:rPr>
        <w:t>’s, community nurses, pharmacists, occupational therapists, physiotherapists, ministers of religion, social workers, advocates, hairdressers, opticians, etc</w:t>
      </w:r>
      <w:r w:rsidR="004A19D4">
        <w:rPr>
          <w:rFonts w:ascii="Arial" w:hAnsi="Arial" w:cs="Arial"/>
          <w:lang w:val="en-GB"/>
        </w:rPr>
        <w:t>.</w:t>
      </w:r>
    </w:p>
    <w:p w14:paraId="19A5C4D6" w14:textId="77777777" w:rsidR="007B570A" w:rsidRDefault="007B570A" w:rsidP="00686454">
      <w:pPr>
        <w:pStyle w:val="ListParagraph"/>
        <w:numPr>
          <w:ilvl w:val="0"/>
          <w:numId w:val="10"/>
        </w:numPr>
        <w:spacing w:after="0"/>
        <w:jc w:val="both"/>
        <w:rPr>
          <w:rFonts w:ascii="Arial" w:hAnsi="Arial" w:cs="Arial"/>
          <w:lang w:val="en-GB"/>
        </w:rPr>
      </w:pPr>
      <w:r>
        <w:rPr>
          <w:rFonts w:ascii="Arial" w:hAnsi="Arial" w:cs="Arial"/>
          <w:lang w:val="en-GB"/>
        </w:rPr>
        <w:t>Visit residents on a personal or social basis regularly or occasionally such as relatives, friends</w:t>
      </w:r>
      <w:r w:rsidR="004A19D4">
        <w:rPr>
          <w:rFonts w:ascii="Arial" w:hAnsi="Arial" w:cs="Arial"/>
          <w:lang w:val="en-GB"/>
        </w:rPr>
        <w:t>.</w:t>
      </w:r>
    </w:p>
    <w:p w14:paraId="077D0FB3" w14:textId="77777777" w:rsidR="004A19D4" w:rsidRDefault="004A19D4" w:rsidP="00686454">
      <w:pPr>
        <w:spacing w:after="0"/>
        <w:jc w:val="both"/>
        <w:rPr>
          <w:rFonts w:ascii="Arial" w:hAnsi="Arial" w:cs="Arial"/>
          <w:lang w:val="en-GB"/>
        </w:rPr>
      </w:pPr>
    </w:p>
    <w:p w14:paraId="63D00437" w14:textId="77777777" w:rsidR="007B570A" w:rsidRPr="00632D31" w:rsidRDefault="007B570A" w:rsidP="00686454">
      <w:pPr>
        <w:spacing w:after="0"/>
        <w:jc w:val="both"/>
        <w:rPr>
          <w:rFonts w:ascii="Arial" w:hAnsi="Arial" w:cs="Arial"/>
          <w:b/>
          <w:lang w:val="en-GB"/>
        </w:rPr>
      </w:pPr>
      <w:r w:rsidRPr="00632D31">
        <w:rPr>
          <w:rFonts w:ascii="Arial" w:hAnsi="Arial" w:cs="Arial"/>
          <w:b/>
          <w:lang w:val="en-GB"/>
        </w:rPr>
        <w:t>Policy on Residents Visitors and Visiting Arrangements</w:t>
      </w:r>
    </w:p>
    <w:p w14:paraId="3E3EA90B" w14:textId="18F18C4B" w:rsidR="004C3357" w:rsidRDefault="007B570A" w:rsidP="00686454">
      <w:pPr>
        <w:spacing w:after="0"/>
        <w:jc w:val="both"/>
        <w:rPr>
          <w:rFonts w:ascii="Arial" w:hAnsi="Arial" w:cs="Arial"/>
          <w:lang w:val="en-GB"/>
        </w:rPr>
      </w:pPr>
      <w:r>
        <w:rPr>
          <w:rFonts w:ascii="Arial" w:hAnsi="Arial" w:cs="Arial"/>
          <w:lang w:val="en-GB"/>
        </w:rPr>
        <w:t>Residents may receive visitors at times that are acceptable and reasonable to t</w:t>
      </w:r>
      <w:r w:rsidR="004A19D4">
        <w:rPr>
          <w:rFonts w:ascii="Arial" w:hAnsi="Arial" w:cs="Arial"/>
          <w:lang w:val="en-GB"/>
        </w:rPr>
        <w:t>hem</w:t>
      </w:r>
      <w:r w:rsidR="00BD5782">
        <w:rPr>
          <w:rFonts w:ascii="Arial" w:hAnsi="Arial" w:cs="Arial"/>
          <w:lang w:val="en-GB"/>
        </w:rPr>
        <w:t xml:space="preserve"> and the organisation</w:t>
      </w:r>
      <w:r>
        <w:rPr>
          <w:rFonts w:ascii="Arial" w:hAnsi="Arial" w:cs="Arial"/>
          <w:lang w:val="en-GB"/>
        </w:rPr>
        <w:t>. There may be occasions when a resident may find it difficult or inconvenient to receive a visitor, for</w:t>
      </w:r>
      <w:r w:rsidR="008D6D8F">
        <w:rPr>
          <w:rFonts w:ascii="Arial" w:hAnsi="Arial" w:cs="Arial"/>
          <w:lang w:val="en-GB"/>
        </w:rPr>
        <w:t xml:space="preserve"> example, because of ill-health or other circumstances</w:t>
      </w:r>
      <w:r w:rsidR="004E2C38">
        <w:rPr>
          <w:rFonts w:ascii="Arial" w:hAnsi="Arial" w:cs="Arial"/>
          <w:lang w:val="en-GB"/>
        </w:rPr>
        <w:t>.  A</w:t>
      </w:r>
      <w:r>
        <w:rPr>
          <w:rFonts w:ascii="Arial" w:hAnsi="Arial" w:cs="Arial"/>
          <w:lang w:val="en-GB"/>
        </w:rPr>
        <w:t>ny decisions to refuse or defer access will be determined by</w:t>
      </w:r>
      <w:r w:rsidR="008D6D8F">
        <w:rPr>
          <w:rFonts w:ascii="Arial" w:hAnsi="Arial" w:cs="Arial"/>
          <w:lang w:val="en-GB"/>
        </w:rPr>
        <w:t xml:space="preserve"> circumstances</w:t>
      </w:r>
      <w:r w:rsidR="004E2C38">
        <w:rPr>
          <w:rFonts w:ascii="Arial" w:hAnsi="Arial" w:cs="Arial"/>
          <w:lang w:val="en-GB"/>
        </w:rPr>
        <w:t xml:space="preserve"> at the time</w:t>
      </w:r>
      <w:r w:rsidR="008D6D8F">
        <w:rPr>
          <w:rFonts w:ascii="Arial" w:hAnsi="Arial" w:cs="Arial"/>
          <w:lang w:val="en-GB"/>
        </w:rPr>
        <w:t xml:space="preserve"> and </w:t>
      </w:r>
      <w:r>
        <w:rPr>
          <w:rFonts w:ascii="Arial" w:hAnsi="Arial" w:cs="Arial"/>
          <w:lang w:val="en-GB"/>
        </w:rPr>
        <w:t>the wishes of the resident</w:t>
      </w:r>
      <w:r w:rsidR="000115FC">
        <w:rPr>
          <w:rFonts w:ascii="Arial" w:hAnsi="Arial" w:cs="Arial"/>
          <w:lang w:val="en-GB"/>
        </w:rPr>
        <w:t>,</w:t>
      </w:r>
      <w:r>
        <w:rPr>
          <w:rFonts w:ascii="Arial" w:hAnsi="Arial" w:cs="Arial"/>
          <w:lang w:val="en-GB"/>
        </w:rPr>
        <w:t xml:space="preserve"> </w:t>
      </w:r>
      <w:r w:rsidR="007554C8">
        <w:rPr>
          <w:rFonts w:ascii="Arial" w:hAnsi="Arial" w:cs="Arial"/>
          <w:lang w:val="en-GB"/>
        </w:rPr>
        <w:t xml:space="preserve">which </w:t>
      </w:r>
      <w:r>
        <w:rPr>
          <w:rFonts w:ascii="Arial" w:hAnsi="Arial" w:cs="Arial"/>
          <w:lang w:val="en-GB"/>
        </w:rPr>
        <w:t xml:space="preserve">will always remain paramount. </w:t>
      </w:r>
    </w:p>
    <w:p w14:paraId="059FC60F" w14:textId="77777777" w:rsidR="00BD5782" w:rsidRDefault="00BD5782" w:rsidP="00686454">
      <w:pPr>
        <w:spacing w:after="0"/>
        <w:jc w:val="both"/>
        <w:rPr>
          <w:rFonts w:ascii="Arial" w:hAnsi="Arial" w:cs="Arial"/>
          <w:lang w:val="en-GB"/>
        </w:rPr>
      </w:pPr>
    </w:p>
    <w:p w14:paraId="06FA35C9" w14:textId="4B21AB15" w:rsidR="004C354F" w:rsidRDefault="00BD5782" w:rsidP="00686454">
      <w:pPr>
        <w:spacing w:after="0"/>
        <w:jc w:val="both"/>
        <w:rPr>
          <w:rFonts w:ascii="Arial" w:hAnsi="Arial" w:cs="Arial"/>
          <w:lang w:val="en-GB"/>
        </w:rPr>
      </w:pPr>
      <w:r>
        <w:rPr>
          <w:rFonts w:ascii="Arial" w:hAnsi="Arial" w:cs="Arial"/>
          <w:lang w:val="en-GB"/>
        </w:rPr>
        <w:t xml:space="preserve">Each resident has provided the organisation with a list of their designated visitors.  The organisation should not allow a visit to a resident from someone that is not on their list as a designated visitor.  </w:t>
      </w:r>
    </w:p>
    <w:p w14:paraId="65AD10E7" w14:textId="6C89666D" w:rsidR="00BD5782" w:rsidRDefault="00BD5782" w:rsidP="00686454">
      <w:pPr>
        <w:spacing w:after="0"/>
        <w:jc w:val="both"/>
        <w:rPr>
          <w:rFonts w:ascii="Arial" w:hAnsi="Arial" w:cs="Arial"/>
          <w:lang w:val="en-GB"/>
        </w:rPr>
      </w:pPr>
      <w:r>
        <w:rPr>
          <w:rFonts w:ascii="Arial" w:hAnsi="Arial" w:cs="Arial"/>
          <w:lang w:val="en-GB"/>
        </w:rPr>
        <w:t>Residents have the right to add to their list of designated visitors at any time.</w:t>
      </w:r>
    </w:p>
    <w:p w14:paraId="47EE0D0D" w14:textId="77777777" w:rsidR="000115FC" w:rsidRDefault="000115FC" w:rsidP="00686454">
      <w:pPr>
        <w:spacing w:after="0"/>
        <w:jc w:val="both"/>
        <w:rPr>
          <w:rFonts w:ascii="Arial" w:hAnsi="Arial" w:cs="Arial"/>
          <w:lang w:val="en-GB"/>
        </w:rPr>
      </w:pPr>
    </w:p>
    <w:p w14:paraId="12778BEF" w14:textId="1D8A0210" w:rsidR="0037531B" w:rsidRDefault="0037531B" w:rsidP="00B171CF">
      <w:pPr>
        <w:spacing w:after="0"/>
        <w:jc w:val="both"/>
        <w:rPr>
          <w:rFonts w:ascii="Arial" w:hAnsi="Arial" w:cs="Arial"/>
          <w:lang w:val="en-GB"/>
        </w:rPr>
      </w:pPr>
      <w:r>
        <w:rPr>
          <w:rFonts w:ascii="Arial" w:hAnsi="Arial" w:cs="Arial"/>
          <w:lang w:val="en-GB"/>
        </w:rPr>
        <w:t>Should</w:t>
      </w:r>
      <w:r w:rsidR="00B9269B">
        <w:rPr>
          <w:rFonts w:ascii="Arial" w:hAnsi="Arial" w:cs="Arial"/>
          <w:lang w:val="en-GB"/>
        </w:rPr>
        <w:t xml:space="preserve"> </w:t>
      </w:r>
      <w:r>
        <w:rPr>
          <w:rFonts w:ascii="Arial" w:hAnsi="Arial" w:cs="Arial"/>
          <w:lang w:val="en-GB"/>
        </w:rPr>
        <w:t xml:space="preserve">any members of </w:t>
      </w:r>
      <w:r w:rsidR="00B9269B">
        <w:rPr>
          <w:rFonts w:ascii="Arial" w:hAnsi="Arial" w:cs="Arial"/>
          <w:lang w:val="en-GB"/>
        </w:rPr>
        <w:t>staff</w:t>
      </w:r>
      <w:r w:rsidR="004C354F">
        <w:rPr>
          <w:rFonts w:ascii="Arial" w:hAnsi="Arial" w:cs="Arial"/>
          <w:lang w:val="en-GB"/>
        </w:rPr>
        <w:t xml:space="preserve"> com</w:t>
      </w:r>
      <w:r w:rsidR="00B9269B">
        <w:rPr>
          <w:rFonts w:ascii="Arial" w:hAnsi="Arial" w:cs="Arial"/>
          <w:lang w:val="en-GB"/>
        </w:rPr>
        <w:t>e</w:t>
      </w:r>
      <w:r w:rsidR="004C354F">
        <w:rPr>
          <w:rFonts w:ascii="Arial" w:hAnsi="Arial" w:cs="Arial"/>
          <w:lang w:val="en-GB"/>
        </w:rPr>
        <w:t xml:space="preserve"> across s</w:t>
      </w:r>
      <w:r w:rsidR="00D15DA9">
        <w:rPr>
          <w:rFonts w:ascii="Arial" w:hAnsi="Arial" w:cs="Arial"/>
          <w:lang w:val="en-GB"/>
        </w:rPr>
        <w:t>omeone they do not know or who seems lost or uncomfortable</w:t>
      </w:r>
      <w:r w:rsidR="00B9269B">
        <w:rPr>
          <w:rFonts w:ascii="Arial" w:hAnsi="Arial" w:cs="Arial"/>
          <w:lang w:val="en-GB"/>
        </w:rPr>
        <w:t xml:space="preserve"> in the </w:t>
      </w:r>
      <w:r w:rsidR="00DF7D43">
        <w:rPr>
          <w:rFonts w:ascii="Arial" w:hAnsi="Arial" w:cs="Arial"/>
          <w:lang w:val="en-GB"/>
        </w:rPr>
        <w:t>h</w:t>
      </w:r>
      <w:r w:rsidR="00B9269B">
        <w:rPr>
          <w:rFonts w:ascii="Arial" w:hAnsi="Arial" w:cs="Arial"/>
          <w:lang w:val="en-GB"/>
        </w:rPr>
        <w:t>ome</w:t>
      </w:r>
      <w:r w:rsidR="00AA37A3">
        <w:rPr>
          <w:rFonts w:ascii="Arial" w:hAnsi="Arial" w:cs="Arial"/>
          <w:lang w:val="en-GB"/>
        </w:rPr>
        <w:t>,</w:t>
      </w:r>
      <w:r w:rsidR="004C354F">
        <w:rPr>
          <w:rFonts w:ascii="Arial" w:hAnsi="Arial" w:cs="Arial"/>
          <w:lang w:val="en-GB"/>
        </w:rPr>
        <w:t xml:space="preserve"> it </w:t>
      </w:r>
      <w:r w:rsidR="00B9269B">
        <w:rPr>
          <w:rFonts w:ascii="Arial" w:hAnsi="Arial" w:cs="Arial"/>
          <w:lang w:val="en-GB"/>
        </w:rPr>
        <w:t xml:space="preserve">would </w:t>
      </w:r>
      <w:r w:rsidR="004C354F">
        <w:rPr>
          <w:rFonts w:ascii="Arial" w:hAnsi="Arial" w:cs="Arial"/>
          <w:lang w:val="en-GB"/>
        </w:rPr>
        <w:t xml:space="preserve">be </w:t>
      </w:r>
      <w:r w:rsidR="0003771E">
        <w:rPr>
          <w:rFonts w:ascii="Arial" w:hAnsi="Arial" w:cs="Arial"/>
          <w:lang w:val="en-GB"/>
        </w:rPr>
        <w:t>expected of</w:t>
      </w:r>
      <w:r w:rsidR="004C354F">
        <w:rPr>
          <w:rFonts w:ascii="Arial" w:hAnsi="Arial" w:cs="Arial"/>
          <w:lang w:val="en-GB"/>
        </w:rPr>
        <w:t xml:space="preserve"> </w:t>
      </w:r>
      <w:r>
        <w:rPr>
          <w:rFonts w:ascii="Arial" w:hAnsi="Arial" w:cs="Arial"/>
          <w:lang w:val="en-GB"/>
        </w:rPr>
        <w:t>them</w:t>
      </w:r>
      <w:r w:rsidR="004C354F">
        <w:rPr>
          <w:rFonts w:ascii="Arial" w:hAnsi="Arial" w:cs="Arial"/>
          <w:lang w:val="en-GB"/>
        </w:rPr>
        <w:t xml:space="preserve"> to enquire about the identity of th</w:t>
      </w:r>
      <w:r w:rsidR="0003771E">
        <w:rPr>
          <w:rFonts w:ascii="Arial" w:hAnsi="Arial" w:cs="Arial"/>
          <w:lang w:val="en-GB"/>
        </w:rPr>
        <w:t>e</w:t>
      </w:r>
      <w:r w:rsidR="004C354F">
        <w:rPr>
          <w:rFonts w:ascii="Arial" w:hAnsi="Arial" w:cs="Arial"/>
          <w:lang w:val="en-GB"/>
        </w:rPr>
        <w:t xml:space="preserve"> person and the nature and purpose of the</w:t>
      </w:r>
      <w:r w:rsidR="00B9269B">
        <w:rPr>
          <w:rFonts w:ascii="Arial" w:hAnsi="Arial" w:cs="Arial"/>
          <w:lang w:val="en-GB"/>
        </w:rPr>
        <w:t>ir</w:t>
      </w:r>
      <w:r w:rsidR="004C354F">
        <w:rPr>
          <w:rFonts w:ascii="Arial" w:hAnsi="Arial" w:cs="Arial"/>
          <w:lang w:val="en-GB"/>
        </w:rPr>
        <w:t xml:space="preserve"> visit, </w:t>
      </w:r>
      <w:r>
        <w:rPr>
          <w:rFonts w:ascii="Arial" w:hAnsi="Arial" w:cs="Arial"/>
          <w:lang w:val="en-GB"/>
        </w:rPr>
        <w:t>particularly</w:t>
      </w:r>
      <w:r w:rsidR="004C354F">
        <w:rPr>
          <w:rFonts w:ascii="Arial" w:hAnsi="Arial" w:cs="Arial"/>
          <w:lang w:val="en-GB"/>
        </w:rPr>
        <w:t xml:space="preserve"> if the resident </w:t>
      </w:r>
      <w:r>
        <w:rPr>
          <w:rFonts w:ascii="Arial" w:hAnsi="Arial" w:cs="Arial"/>
          <w:lang w:val="en-GB"/>
        </w:rPr>
        <w:t xml:space="preserve">they </w:t>
      </w:r>
      <w:r w:rsidR="00D15DA9">
        <w:rPr>
          <w:rFonts w:ascii="Arial" w:hAnsi="Arial" w:cs="Arial"/>
          <w:lang w:val="en-GB"/>
        </w:rPr>
        <w:t xml:space="preserve">say they </w:t>
      </w:r>
      <w:r>
        <w:rPr>
          <w:rFonts w:ascii="Arial" w:hAnsi="Arial" w:cs="Arial"/>
          <w:lang w:val="en-GB"/>
        </w:rPr>
        <w:t xml:space="preserve">have come to visit </w:t>
      </w:r>
      <w:r w:rsidR="004C354F">
        <w:rPr>
          <w:rFonts w:ascii="Arial" w:hAnsi="Arial" w:cs="Arial"/>
          <w:lang w:val="en-GB"/>
        </w:rPr>
        <w:t>is uncertain or confuse</w:t>
      </w:r>
      <w:r w:rsidR="0003771E">
        <w:rPr>
          <w:rFonts w:ascii="Arial" w:hAnsi="Arial" w:cs="Arial"/>
          <w:lang w:val="en-GB"/>
        </w:rPr>
        <w:t>d</w:t>
      </w:r>
      <w:r w:rsidR="004C354F">
        <w:rPr>
          <w:rFonts w:ascii="Arial" w:hAnsi="Arial" w:cs="Arial"/>
          <w:lang w:val="en-GB"/>
        </w:rPr>
        <w:t>. For example, this might happen in the cases of visitors who are cold calling for commercial purposes.</w:t>
      </w:r>
      <w:r>
        <w:rPr>
          <w:rFonts w:ascii="Arial" w:hAnsi="Arial" w:cs="Arial"/>
          <w:lang w:val="en-GB"/>
        </w:rPr>
        <w:t xml:space="preserve">  </w:t>
      </w:r>
    </w:p>
    <w:p w14:paraId="0F400BFF" w14:textId="77777777" w:rsidR="004C354F" w:rsidRDefault="004C354F" w:rsidP="00686454">
      <w:pPr>
        <w:spacing w:after="0"/>
        <w:jc w:val="both"/>
        <w:rPr>
          <w:rFonts w:ascii="Arial" w:hAnsi="Arial" w:cs="Arial"/>
          <w:lang w:val="en-GB"/>
        </w:rPr>
      </w:pPr>
    </w:p>
    <w:p w14:paraId="00E1F8A7" w14:textId="77777777" w:rsidR="004C354F" w:rsidRDefault="004C354F" w:rsidP="00686454">
      <w:pPr>
        <w:spacing w:after="0"/>
        <w:jc w:val="both"/>
        <w:rPr>
          <w:rFonts w:ascii="Arial" w:hAnsi="Arial" w:cs="Arial"/>
          <w:lang w:val="en-GB"/>
        </w:rPr>
      </w:pPr>
    </w:p>
    <w:p w14:paraId="780CCB9F" w14:textId="77777777" w:rsidR="004C354F" w:rsidRDefault="004C354F" w:rsidP="00686454">
      <w:pPr>
        <w:spacing w:after="0"/>
        <w:jc w:val="both"/>
        <w:rPr>
          <w:rFonts w:ascii="Arial" w:hAnsi="Arial" w:cs="Arial"/>
          <w:b/>
          <w:lang w:val="en-GB"/>
        </w:rPr>
      </w:pPr>
      <w:r>
        <w:rPr>
          <w:rFonts w:ascii="Arial" w:hAnsi="Arial" w:cs="Arial"/>
          <w:b/>
          <w:lang w:val="en-GB"/>
        </w:rPr>
        <w:lastRenderedPageBreak/>
        <w:t>Staff Visitors</w:t>
      </w:r>
    </w:p>
    <w:p w14:paraId="1DEC925E" w14:textId="408FAA83" w:rsidR="004C354F" w:rsidRDefault="00B93D45" w:rsidP="00686454">
      <w:pPr>
        <w:spacing w:after="0"/>
        <w:jc w:val="both"/>
        <w:rPr>
          <w:rFonts w:ascii="Arial" w:hAnsi="Arial" w:cs="Arial"/>
          <w:lang w:val="en-GB"/>
        </w:rPr>
      </w:pPr>
      <w:r>
        <w:rPr>
          <w:rFonts w:ascii="Arial" w:hAnsi="Arial" w:cs="Arial"/>
          <w:lang w:val="en-GB"/>
        </w:rPr>
        <w:t>Staff are</w:t>
      </w:r>
      <w:r w:rsidR="004C354F">
        <w:rPr>
          <w:rFonts w:ascii="Arial" w:hAnsi="Arial" w:cs="Arial"/>
          <w:lang w:val="en-GB"/>
        </w:rPr>
        <w:t xml:space="preserve"> not expected to receive </w:t>
      </w:r>
      <w:r w:rsidR="0003771E">
        <w:rPr>
          <w:rFonts w:ascii="Arial" w:hAnsi="Arial" w:cs="Arial"/>
          <w:lang w:val="en-GB"/>
        </w:rPr>
        <w:t xml:space="preserve">personal </w:t>
      </w:r>
      <w:r w:rsidR="004C354F">
        <w:rPr>
          <w:rFonts w:ascii="Arial" w:hAnsi="Arial" w:cs="Arial"/>
          <w:lang w:val="en-GB"/>
        </w:rPr>
        <w:t xml:space="preserve">visitors while they are </w:t>
      </w:r>
      <w:r w:rsidR="00736724">
        <w:rPr>
          <w:rFonts w:ascii="Arial" w:hAnsi="Arial" w:cs="Arial"/>
          <w:lang w:val="en-GB"/>
        </w:rPr>
        <w:t>working or</w:t>
      </w:r>
      <w:r w:rsidR="004C354F">
        <w:rPr>
          <w:rFonts w:ascii="Arial" w:hAnsi="Arial" w:cs="Arial"/>
          <w:lang w:val="en-GB"/>
        </w:rPr>
        <w:t xml:space="preserve"> be interrupted in the course </w:t>
      </w:r>
      <w:r w:rsidR="005F7F6C">
        <w:rPr>
          <w:rFonts w:ascii="Arial" w:hAnsi="Arial" w:cs="Arial"/>
          <w:lang w:val="en-GB"/>
        </w:rPr>
        <w:t>of</w:t>
      </w:r>
      <w:r w:rsidR="004C354F">
        <w:rPr>
          <w:rFonts w:ascii="Arial" w:hAnsi="Arial" w:cs="Arial"/>
          <w:lang w:val="en-GB"/>
        </w:rPr>
        <w:t xml:space="preserve"> their duties by social calls. </w:t>
      </w:r>
      <w:r w:rsidR="000115FC">
        <w:rPr>
          <w:rFonts w:ascii="Arial" w:hAnsi="Arial" w:cs="Arial"/>
          <w:lang w:val="en-GB"/>
        </w:rPr>
        <w:t>I</w:t>
      </w:r>
      <w:r w:rsidR="004C354F">
        <w:rPr>
          <w:rFonts w:ascii="Arial" w:hAnsi="Arial" w:cs="Arial"/>
          <w:lang w:val="en-GB"/>
        </w:rPr>
        <w:t>t is</w:t>
      </w:r>
      <w:r w:rsidR="000115FC">
        <w:rPr>
          <w:rFonts w:ascii="Arial" w:hAnsi="Arial" w:cs="Arial"/>
          <w:lang w:val="en-GB"/>
        </w:rPr>
        <w:t xml:space="preserve"> however,</w:t>
      </w:r>
      <w:r w:rsidR="004C354F">
        <w:rPr>
          <w:rFonts w:ascii="Arial" w:hAnsi="Arial" w:cs="Arial"/>
          <w:lang w:val="en-GB"/>
        </w:rPr>
        <w:t xml:space="preserve"> acceptable</w:t>
      </w:r>
      <w:r w:rsidR="00333F3B">
        <w:rPr>
          <w:rFonts w:ascii="Arial" w:hAnsi="Arial" w:cs="Arial"/>
          <w:lang w:val="en-GB"/>
        </w:rPr>
        <w:t xml:space="preserve"> in an emergency</w:t>
      </w:r>
      <w:r w:rsidR="004C354F">
        <w:rPr>
          <w:rFonts w:ascii="Arial" w:hAnsi="Arial" w:cs="Arial"/>
          <w:lang w:val="en-GB"/>
        </w:rPr>
        <w:t xml:space="preserve"> to have people who they know </w:t>
      </w:r>
      <w:r w:rsidR="00333F3B">
        <w:rPr>
          <w:rFonts w:ascii="Arial" w:hAnsi="Arial" w:cs="Arial"/>
          <w:lang w:val="en-GB"/>
        </w:rPr>
        <w:t xml:space="preserve">such </w:t>
      </w:r>
      <w:r w:rsidR="004C354F">
        <w:rPr>
          <w:rFonts w:ascii="Arial" w:hAnsi="Arial" w:cs="Arial"/>
          <w:lang w:val="en-GB"/>
        </w:rPr>
        <w:t>as</w:t>
      </w:r>
      <w:r w:rsidR="00333F3B">
        <w:rPr>
          <w:rFonts w:ascii="Arial" w:hAnsi="Arial" w:cs="Arial"/>
          <w:lang w:val="en-GB"/>
        </w:rPr>
        <w:t xml:space="preserve"> a</w:t>
      </w:r>
      <w:r w:rsidR="000115FC">
        <w:rPr>
          <w:rFonts w:ascii="Arial" w:hAnsi="Arial" w:cs="Arial"/>
          <w:lang w:val="en-GB"/>
        </w:rPr>
        <w:t xml:space="preserve"> family member call and</w:t>
      </w:r>
      <w:r w:rsidR="004C354F">
        <w:rPr>
          <w:rFonts w:ascii="Arial" w:hAnsi="Arial" w:cs="Arial"/>
          <w:lang w:val="en-GB"/>
        </w:rPr>
        <w:t xml:space="preserve"> leave</w:t>
      </w:r>
      <w:r w:rsidR="00333F3B">
        <w:rPr>
          <w:rFonts w:ascii="Arial" w:hAnsi="Arial" w:cs="Arial"/>
          <w:lang w:val="en-GB"/>
        </w:rPr>
        <w:t xml:space="preserve"> a</w:t>
      </w:r>
      <w:r w:rsidR="004C354F">
        <w:rPr>
          <w:rFonts w:ascii="Arial" w:hAnsi="Arial" w:cs="Arial"/>
          <w:lang w:val="en-GB"/>
        </w:rPr>
        <w:t xml:space="preserve"> message or have some brief contact</w:t>
      </w:r>
      <w:r w:rsidR="00333F3B">
        <w:rPr>
          <w:rFonts w:ascii="Arial" w:hAnsi="Arial" w:cs="Arial"/>
          <w:lang w:val="en-GB"/>
        </w:rPr>
        <w:t xml:space="preserve"> concerning sudden illness</w:t>
      </w:r>
      <w:r w:rsidR="000115FC">
        <w:rPr>
          <w:rFonts w:ascii="Arial" w:hAnsi="Arial" w:cs="Arial"/>
          <w:lang w:val="en-GB"/>
        </w:rPr>
        <w:t>.</w:t>
      </w:r>
      <w:r w:rsidR="004C354F">
        <w:rPr>
          <w:rFonts w:ascii="Arial" w:hAnsi="Arial" w:cs="Arial"/>
          <w:lang w:val="en-GB"/>
        </w:rPr>
        <w:t xml:space="preserve"> This is quite consistent with the open ethos which the </w:t>
      </w:r>
      <w:r w:rsidR="00DF7D43">
        <w:rPr>
          <w:rFonts w:ascii="Arial" w:hAnsi="Arial" w:cs="Arial"/>
          <w:lang w:val="en-GB"/>
        </w:rPr>
        <w:t>h</w:t>
      </w:r>
      <w:r w:rsidR="004C354F">
        <w:rPr>
          <w:rFonts w:ascii="Arial" w:hAnsi="Arial" w:cs="Arial"/>
          <w:lang w:val="en-GB"/>
        </w:rPr>
        <w:t xml:space="preserve">ome is trying to promote. The same principle applies to </w:t>
      </w:r>
      <w:r w:rsidR="00333F3B">
        <w:rPr>
          <w:rFonts w:ascii="Arial" w:hAnsi="Arial" w:cs="Arial"/>
          <w:lang w:val="en-GB"/>
        </w:rPr>
        <w:t>staff receiving telephone calls</w:t>
      </w:r>
      <w:r w:rsidR="004C354F">
        <w:rPr>
          <w:rFonts w:ascii="Arial" w:hAnsi="Arial" w:cs="Arial"/>
          <w:lang w:val="en-GB"/>
        </w:rPr>
        <w:t xml:space="preserve"> which are acceptable </w:t>
      </w:r>
      <w:r>
        <w:rPr>
          <w:rFonts w:ascii="Arial" w:hAnsi="Arial" w:cs="Arial"/>
          <w:lang w:val="en-GB"/>
        </w:rPr>
        <w:t>for information exchange, but not general conversational purposes.</w:t>
      </w:r>
    </w:p>
    <w:p w14:paraId="17B7EC0E" w14:textId="77777777" w:rsidR="00B93D45" w:rsidRDefault="00B93D45" w:rsidP="00686454">
      <w:pPr>
        <w:spacing w:after="0"/>
        <w:jc w:val="both"/>
        <w:rPr>
          <w:rFonts w:ascii="Arial" w:hAnsi="Arial" w:cs="Arial"/>
          <w:lang w:val="en-GB"/>
        </w:rPr>
      </w:pPr>
    </w:p>
    <w:p w14:paraId="05E788A4" w14:textId="77777777" w:rsidR="00B93D45" w:rsidRPr="00632D31" w:rsidRDefault="00B93D45" w:rsidP="00686454">
      <w:pPr>
        <w:spacing w:after="0"/>
        <w:jc w:val="both"/>
        <w:rPr>
          <w:rFonts w:ascii="Arial" w:hAnsi="Arial" w:cs="Arial"/>
          <w:b/>
          <w:lang w:val="en-GB"/>
        </w:rPr>
      </w:pPr>
      <w:r w:rsidRPr="00632D31">
        <w:rPr>
          <w:rFonts w:ascii="Arial" w:hAnsi="Arial" w:cs="Arial"/>
          <w:b/>
          <w:lang w:val="en-GB"/>
        </w:rPr>
        <w:t>Procedures for Receiving Visitors</w:t>
      </w:r>
    </w:p>
    <w:p w14:paraId="1E71ADDB" w14:textId="77777777" w:rsidR="00B93D45" w:rsidRPr="00B93D45" w:rsidRDefault="00B171CF" w:rsidP="00686454">
      <w:pPr>
        <w:spacing w:after="0"/>
        <w:jc w:val="both"/>
        <w:rPr>
          <w:rFonts w:ascii="Arial" w:hAnsi="Arial" w:cs="Arial"/>
          <w:lang w:val="en-GB"/>
        </w:rPr>
      </w:pPr>
      <w:r>
        <w:rPr>
          <w:rFonts w:ascii="Arial" w:hAnsi="Arial" w:cs="Arial"/>
        </w:rPr>
        <w:t xml:space="preserve">Care for Veterans </w:t>
      </w:r>
      <w:r w:rsidR="00B93D45" w:rsidRPr="00B93D45">
        <w:rPr>
          <w:rFonts w:ascii="Arial" w:hAnsi="Arial" w:cs="Arial"/>
          <w:lang w:val="en-GB"/>
        </w:rPr>
        <w:t xml:space="preserve">has a single port of entry so that all visitors report </w:t>
      </w:r>
      <w:r w:rsidR="000C7702">
        <w:rPr>
          <w:rFonts w:ascii="Arial" w:hAnsi="Arial" w:cs="Arial"/>
          <w:lang w:val="en-GB"/>
        </w:rPr>
        <w:t xml:space="preserve">to reception </w:t>
      </w:r>
      <w:r w:rsidR="00B93D45" w:rsidRPr="00B93D45">
        <w:rPr>
          <w:rFonts w:ascii="Arial" w:hAnsi="Arial" w:cs="Arial"/>
          <w:lang w:val="en-GB"/>
        </w:rPr>
        <w:t>on</w:t>
      </w:r>
      <w:r w:rsidR="000C7702">
        <w:rPr>
          <w:rFonts w:ascii="Arial" w:hAnsi="Arial" w:cs="Arial"/>
          <w:lang w:val="en-GB"/>
        </w:rPr>
        <w:t xml:space="preserve"> their</w:t>
      </w:r>
      <w:r w:rsidR="00B93D45" w:rsidRPr="00B93D45">
        <w:rPr>
          <w:rFonts w:ascii="Arial" w:hAnsi="Arial" w:cs="Arial"/>
          <w:lang w:val="en-GB"/>
        </w:rPr>
        <w:t xml:space="preserve"> arrival</w:t>
      </w:r>
      <w:r w:rsidR="000C7702">
        <w:rPr>
          <w:rFonts w:ascii="Arial" w:hAnsi="Arial" w:cs="Arial"/>
          <w:lang w:val="en-GB"/>
        </w:rPr>
        <w:t xml:space="preserve">.  If they are visiting a ward, they should then report to </w:t>
      </w:r>
      <w:r w:rsidR="00B93D45" w:rsidRPr="00B93D45">
        <w:rPr>
          <w:rFonts w:ascii="Arial" w:hAnsi="Arial" w:cs="Arial"/>
          <w:lang w:val="en-GB"/>
        </w:rPr>
        <w:t>the person in charge</w:t>
      </w:r>
      <w:r w:rsidR="00134B22">
        <w:rPr>
          <w:rFonts w:ascii="Arial" w:hAnsi="Arial" w:cs="Arial"/>
          <w:lang w:val="en-GB"/>
        </w:rPr>
        <w:t xml:space="preserve"> of the </w:t>
      </w:r>
      <w:r w:rsidR="000C7702">
        <w:rPr>
          <w:rFonts w:ascii="Arial" w:hAnsi="Arial" w:cs="Arial"/>
          <w:lang w:val="en-GB"/>
        </w:rPr>
        <w:t xml:space="preserve">area or </w:t>
      </w:r>
      <w:r w:rsidR="00B93D45" w:rsidRPr="00B93D45">
        <w:rPr>
          <w:rFonts w:ascii="Arial" w:hAnsi="Arial" w:cs="Arial"/>
          <w:lang w:val="en-GB"/>
        </w:rPr>
        <w:t>an available staff member, who will ask them their name and who they wish to see and direct them accordingly.</w:t>
      </w:r>
    </w:p>
    <w:p w14:paraId="0A277FD5" w14:textId="77777777" w:rsidR="00B93D45" w:rsidRDefault="00B93D45" w:rsidP="00686454">
      <w:pPr>
        <w:spacing w:after="0"/>
        <w:jc w:val="both"/>
        <w:rPr>
          <w:rFonts w:ascii="Arial" w:hAnsi="Arial" w:cs="Arial"/>
          <w:lang w:val="en-GB"/>
        </w:rPr>
      </w:pPr>
      <w:r w:rsidRPr="00333F3B">
        <w:rPr>
          <w:rFonts w:ascii="Arial" w:hAnsi="Arial" w:cs="Arial"/>
          <w:b/>
          <w:lang w:val="en-GB"/>
        </w:rPr>
        <w:t>All</w:t>
      </w:r>
      <w:r w:rsidRPr="00B93D45">
        <w:rPr>
          <w:rFonts w:ascii="Arial" w:hAnsi="Arial" w:cs="Arial"/>
          <w:lang w:val="en-GB"/>
        </w:rPr>
        <w:t xml:space="preserve"> visitors who enter the premises</w:t>
      </w:r>
      <w:r w:rsidR="0037531B">
        <w:rPr>
          <w:rFonts w:ascii="Arial" w:hAnsi="Arial" w:cs="Arial"/>
          <w:lang w:val="en-GB"/>
        </w:rPr>
        <w:t>,</w:t>
      </w:r>
      <w:r w:rsidRPr="00B93D45">
        <w:rPr>
          <w:rFonts w:ascii="Arial" w:hAnsi="Arial" w:cs="Arial"/>
          <w:lang w:val="en-GB"/>
        </w:rPr>
        <w:t xml:space="preserve"> other than those who are simply delivering or dropping off items such as mail or supplies, </w:t>
      </w:r>
      <w:r w:rsidRPr="00333F3B">
        <w:rPr>
          <w:rFonts w:ascii="Arial" w:hAnsi="Arial" w:cs="Arial"/>
          <w:b/>
          <w:lang w:val="en-GB"/>
        </w:rPr>
        <w:t xml:space="preserve">must </w:t>
      </w:r>
      <w:r w:rsidR="00333F3B" w:rsidRPr="00333F3B">
        <w:rPr>
          <w:rFonts w:ascii="Arial" w:hAnsi="Arial" w:cs="Arial"/>
          <w:b/>
          <w:lang w:val="en-GB"/>
        </w:rPr>
        <w:t>record their name</w:t>
      </w:r>
      <w:r w:rsidRPr="00B93D45">
        <w:rPr>
          <w:rFonts w:ascii="Arial" w:hAnsi="Arial" w:cs="Arial"/>
          <w:lang w:val="en-GB"/>
        </w:rPr>
        <w:t xml:space="preserve"> </w:t>
      </w:r>
      <w:r w:rsidR="00333F3B">
        <w:rPr>
          <w:rFonts w:ascii="Arial" w:hAnsi="Arial" w:cs="Arial"/>
          <w:lang w:val="en-GB"/>
        </w:rPr>
        <w:t xml:space="preserve">in </w:t>
      </w:r>
      <w:r w:rsidRPr="00B93D45">
        <w:rPr>
          <w:rFonts w:ascii="Arial" w:hAnsi="Arial" w:cs="Arial"/>
          <w:lang w:val="en-GB"/>
        </w:rPr>
        <w:t>the Visitors’ Book.</w:t>
      </w:r>
      <w:r>
        <w:rPr>
          <w:rFonts w:ascii="Arial" w:hAnsi="Arial" w:cs="Arial"/>
          <w:lang w:val="en-GB"/>
        </w:rPr>
        <w:t xml:space="preserve"> Th</w:t>
      </w:r>
      <w:r w:rsidR="00053619">
        <w:rPr>
          <w:rFonts w:ascii="Arial" w:hAnsi="Arial" w:cs="Arial"/>
          <w:lang w:val="en-GB"/>
        </w:rPr>
        <w:t>ey must</w:t>
      </w:r>
      <w:r>
        <w:rPr>
          <w:rFonts w:ascii="Arial" w:hAnsi="Arial" w:cs="Arial"/>
          <w:lang w:val="en-GB"/>
        </w:rPr>
        <w:t xml:space="preserve"> record time of arrival, </w:t>
      </w:r>
      <w:r w:rsidR="00333F3B">
        <w:rPr>
          <w:rFonts w:ascii="Arial" w:hAnsi="Arial" w:cs="Arial"/>
          <w:lang w:val="en-GB"/>
        </w:rPr>
        <w:t>car registration number (if parked on the premises)</w:t>
      </w:r>
      <w:r w:rsidR="00053619">
        <w:rPr>
          <w:rFonts w:ascii="Arial" w:hAnsi="Arial" w:cs="Arial"/>
          <w:lang w:val="en-GB"/>
        </w:rPr>
        <w:t>, who they are visiting</w:t>
      </w:r>
      <w:r w:rsidR="00333F3B">
        <w:rPr>
          <w:rFonts w:ascii="Arial" w:hAnsi="Arial" w:cs="Arial"/>
          <w:lang w:val="en-GB"/>
        </w:rPr>
        <w:t xml:space="preserve"> and </w:t>
      </w:r>
      <w:r w:rsidR="004E2C38">
        <w:rPr>
          <w:rFonts w:ascii="Arial" w:hAnsi="Arial" w:cs="Arial"/>
          <w:lang w:val="en-GB"/>
        </w:rPr>
        <w:t xml:space="preserve">the </w:t>
      </w:r>
      <w:r>
        <w:rPr>
          <w:rFonts w:ascii="Arial" w:hAnsi="Arial" w:cs="Arial"/>
          <w:lang w:val="en-GB"/>
        </w:rPr>
        <w:t>time of</w:t>
      </w:r>
      <w:r w:rsidR="004E2C38">
        <w:rPr>
          <w:rFonts w:ascii="Arial" w:hAnsi="Arial" w:cs="Arial"/>
          <w:lang w:val="en-GB"/>
        </w:rPr>
        <w:t xml:space="preserve"> their</w:t>
      </w:r>
      <w:r>
        <w:rPr>
          <w:rFonts w:ascii="Arial" w:hAnsi="Arial" w:cs="Arial"/>
          <w:lang w:val="en-GB"/>
        </w:rPr>
        <w:t xml:space="preserve"> departure</w:t>
      </w:r>
      <w:r w:rsidR="00333F3B">
        <w:rPr>
          <w:rFonts w:ascii="Arial" w:hAnsi="Arial" w:cs="Arial"/>
          <w:lang w:val="en-GB"/>
        </w:rPr>
        <w:t>.</w:t>
      </w:r>
      <w:r>
        <w:rPr>
          <w:rFonts w:ascii="Arial" w:hAnsi="Arial" w:cs="Arial"/>
          <w:lang w:val="en-GB"/>
        </w:rPr>
        <w:t xml:space="preserve"> This </w:t>
      </w:r>
      <w:r w:rsidR="00053619">
        <w:rPr>
          <w:rFonts w:ascii="Arial" w:hAnsi="Arial" w:cs="Arial"/>
          <w:lang w:val="en-GB"/>
        </w:rPr>
        <w:t xml:space="preserve">will </w:t>
      </w:r>
      <w:r>
        <w:rPr>
          <w:rFonts w:ascii="Arial" w:hAnsi="Arial" w:cs="Arial"/>
          <w:lang w:val="en-GB"/>
        </w:rPr>
        <w:t xml:space="preserve">ensure that the Home is able to account for everyone in the building at all times which is important in the event of </w:t>
      </w:r>
      <w:r w:rsidR="0037531B">
        <w:rPr>
          <w:rFonts w:ascii="Arial" w:hAnsi="Arial" w:cs="Arial"/>
          <w:lang w:val="en-GB"/>
        </w:rPr>
        <w:t>an emergency</w:t>
      </w:r>
      <w:r w:rsidR="00053619">
        <w:rPr>
          <w:rFonts w:ascii="Arial" w:hAnsi="Arial" w:cs="Arial"/>
          <w:lang w:val="en-GB"/>
        </w:rPr>
        <w:t>, such as a fire</w:t>
      </w:r>
      <w:r w:rsidR="0037531B">
        <w:rPr>
          <w:rFonts w:ascii="Arial" w:hAnsi="Arial" w:cs="Arial"/>
          <w:lang w:val="en-GB"/>
        </w:rPr>
        <w:t xml:space="preserve"> which may necessitate </w:t>
      </w:r>
      <w:r>
        <w:rPr>
          <w:rFonts w:ascii="Arial" w:hAnsi="Arial" w:cs="Arial"/>
          <w:lang w:val="en-GB"/>
        </w:rPr>
        <w:t>emergency evacuation of the building.</w:t>
      </w:r>
      <w:r w:rsidR="00B171CF">
        <w:rPr>
          <w:rFonts w:ascii="Arial" w:hAnsi="Arial" w:cs="Arial"/>
          <w:lang w:val="en-GB"/>
        </w:rPr>
        <w:t xml:space="preserve">  They will also be asked to wear a ‘Visitor’s’ badge.</w:t>
      </w:r>
    </w:p>
    <w:p w14:paraId="285FB69E" w14:textId="77777777" w:rsidR="00225FEE" w:rsidRDefault="00B93D45" w:rsidP="00686454">
      <w:pPr>
        <w:spacing w:after="0"/>
        <w:jc w:val="both"/>
        <w:rPr>
          <w:rFonts w:ascii="Arial" w:hAnsi="Arial" w:cs="Arial"/>
          <w:lang w:val="en-GB"/>
        </w:rPr>
      </w:pPr>
      <w:r>
        <w:rPr>
          <w:rFonts w:ascii="Arial" w:hAnsi="Arial" w:cs="Arial"/>
          <w:lang w:val="en-GB"/>
        </w:rPr>
        <w:t xml:space="preserve">As part of </w:t>
      </w:r>
      <w:r w:rsidR="00B171CF">
        <w:rPr>
          <w:rFonts w:ascii="Arial" w:hAnsi="Arial" w:cs="Arial"/>
        </w:rPr>
        <w:t>Care for Veterans</w:t>
      </w:r>
      <w:r>
        <w:rPr>
          <w:rFonts w:ascii="Arial" w:hAnsi="Arial" w:cs="Arial"/>
          <w:lang w:val="en-GB"/>
        </w:rPr>
        <w:t xml:space="preserve"> general approach to customer service, </w:t>
      </w:r>
      <w:r w:rsidR="0037531B">
        <w:rPr>
          <w:rFonts w:ascii="Arial" w:hAnsi="Arial" w:cs="Arial"/>
          <w:lang w:val="en-GB"/>
        </w:rPr>
        <w:t xml:space="preserve">members of </w:t>
      </w:r>
      <w:r>
        <w:rPr>
          <w:rFonts w:ascii="Arial" w:hAnsi="Arial" w:cs="Arial"/>
          <w:lang w:val="en-GB"/>
        </w:rPr>
        <w:t xml:space="preserve">staff are expected to treat every visitor courteously and to make them feel welcome and comfortable. Where </w:t>
      </w:r>
      <w:r w:rsidR="002C4050">
        <w:rPr>
          <w:rFonts w:ascii="Arial" w:hAnsi="Arial" w:cs="Arial"/>
          <w:lang w:val="en-GB"/>
        </w:rPr>
        <w:t>visitors have to wait to see a resident</w:t>
      </w:r>
      <w:r>
        <w:rPr>
          <w:rFonts w:ascii="Arial" w:hAnsi="Arial" w:cs="Arial"/>
          <w:lang w:val="en-GB"/>
        </w:rPr>
        <w:t xml:space="preserve">, they </w:t>
      </w:r>
      <w:r w:rsidR="0037531B">
        <w:rPr>
          <w:rFonts w:ascii="Arial" w:hAnsi="Arial" w:cs="Arial"/>
          <w:lang w:val="en-GB"/>
        </w:rPr>
        <w:t>are to</w:t>
      </w:r>
      <w:r>
        <w:rPr>
          <w:rFonts w:ascii="Arial" w:hAnsi="Arial" w:cs="Arial"/>
          <w:lang w:val="en-GB"/>
        </w:rPr>
        <w:t xml:space="preserve"> be offered a seat</w:t>
      </w:r>
      <w:r w:rsidR="002C4050">
        <w:rPr>
          <w:rFonts w:ascii="Arial" w:hAnsi="Arial" w:cs="Arial"/>
          <w:lang w:val="en-GB"/>
        </w:rPr>
        <w:t>.</w:t>
      </w:r>
    </w:p>
    <w:p w14:paraId="7E56BF61" w14:textId="370A9D89" w:rsidR="0003771E" w:rsidRDefault="0003771E" w:rsidP="00686454">
      <w:pPr>
        <w:spacing w:after="0"/>
        <w:jc w:val="both"/>
        <w:rPr>
          <w:rFonts w:ascii="Arial" w:hAnsi="Arial" w:cs="Arial"/>
          <w:lang w:val="en-GB"/>
        </w:rPr>
      </w:pPr>
    </w:p>
    <w:p w14:paraId="2D4A5076" w14:textId="20AEEC17" w:rsidR="00BD5782" w:rsidRDefault="00BD5782" w:rsidP="00686454">
      <w:pPr>
        <w:spacing w:after="0"/>
        <w:jc w:val="both"/>
        <w:rPr>
          <w:rFonts w:ascii="Arial" w:hAnsi="Arial" w:cs="Arial"/>
          <w:lang w:val="en-GB"/>
        </w:rPr>
      </w:pPr>
      <w:r>
        <w:rPr>
          <w:rFonts w:ascii="Arial" w:hAnsi="Arial" w:cs="Arial"/>
          <w:lang w:val="en-GB"/>
        </w:rPr>
        <w:t>All visitors must report to the front of reception and put on one of the masks that we have available in this area.</w:t>
      </w:r>
    </w:p>
    <w:p w14:paraId="71A3E247" w14:textId="5FF75434" w:rsidR="00BD5782" w:rsidRDefault="00BD5782" w:rsidP="00686454">
      <w:pPr>
        <w:spacing w:after="0"/>
        <w:jc w:val="both"/>
        <w:rPr>
          <w:rFonts w:ascii="Arial" w:hAnsi="Arial" w:cs="Arial"/>
          <w:lang w:val="en-GB"/>
        </w:rPr>
      </w:pPr>
      <w:r>
        <w:rPr>
          <w:rFonts w:ascii="Arial" w:hAnsi="Arial" w:cs="Arial"/>
          <w:lang w:val="en-GB"/>
        </w:rPr>
        <w:t>They will be greeted by the receptionist who will ask that they undertake an LFD test, unless they can evidence with a text or an email that they have already had a negative LFD test that day.</w:t>
      </w:r>
    </w:p>
    <w:p w14:paraId="2E66310C" w14:textId="649C0BFC" w:rsidR="00BD5782" w:rsidRDefault="00BD5782" w:rsidP="00686454">
      <w:pPr>
        <w:spacing w:after="0"/>
        <w:jc w:val="both"/>
        <w:rPr>
          <w:rFonts w:ascii="Arial" w:hAnsi="Arial" w:cs="Arial"/>
          <w:lang w:val="en-GB"/>
        </w:rPr>
      </w:pPr>
      <w:r>
        <w:rPr>
          <w:rFonts w:ascii="Arial" w:hAnsi="Arial" w:cs="Arial"/>
          <w:lang w:val="en-GB"/>
        </w:rPr>
        <w:t xml:space="preserve">Visitors will also be asked to read and sign the responsible visitors code and have their temperature taken and recorded on their responsible </w:t>
      </w:r>
      <w:proofErr w:type="gramStart"/>
      <w:r>
        <w:rPr>
          <w:rFonts w:ascii="Arial" w:hAnsi="Arial" w:cs="Arial"/>
          <w:lang w:val="en-GB"/>
        </w:rPr>
        <w:t>visitors</w:t>
      </w:r>
      <w:proofErr w:type="gramEnd"/>
      <w:r>
        <w:rPr>
          <w:rFonts w:ascii="Arial" w:hAnsi="Arial" w:cs="Arial"/>
          <w:lang w:val="en-GB"/>
        </w:rPr>
        <w:t xml:space="preserve"> code.</w:t>
      </w:r>
    </w:p>
    <w:p w14:paraId="5184A6A6" w14:textId="68FA21EB" w:rsidR="00BD5782" w:rsidRDefault="00BD5782" w:rsidP="00686454">
      <w:pPr>
        <w:spacing w:after="0"/>
        <w:jc w:val="both"/>
        <w:rPr>
          <w:rFonts w:ascii="Arial" w:hAnsi="Arial" w:cs="Arial"/>
          <w:lang w:val="en-GB"/>
        </w:rPr>
      </w:pPr>
    </w:p>
    <w:p w14:paraId="5EF418A0" w14:textId="5BE34192" w:rsidR="00BD5782" w:rsidRDefault="00BD5782" w:rsidP="00686454">
      <w:pPr>
        <w:spacing w:after="0"/>
        <w:jc w:val="both"/>
        <w:rPr>
          <w:rFonts w:ascii="Arial" w:hAnsi="Arial" w:cs="Arial"/>
          <w:lang w:val="en-GB"/>
        </w:rPr>
      </w:pPr>
      <w:r>
        <w:rPr>
          <w:rFonts w:ascii="Arial" w:hAnsi="Arial" w:cs="Arial"/>
          <w:lang w:val="en-GB"/>
        </w:rPr>
        <w:t>If the visitor takes an LFD test onsite, they will be asked to return to their car (wait outside if they have no car).  They will then be notified when their test result comes back.</w:t>
      </w:r>
    </w:p>
    <w:p w14:paraId="38575FAC" w14:textId="0AFE16F7" w:rsidR="00BD5782" w:rsidRDefault="00BD5782" w:rsidP="00686454">
      <w:pPr>
        <w:spacing w:after="0"/>
        <w:jc w:val="both"/>
        <w:rPr>
          <w:rFonts w:ascii="Arial" w:hAnsi="Arial" w:cs="Arial"/>
          <w:lang w:val="en-GB"/>
        </w:rPr>
      </w:pPr>
    </w:p>
    <w:p w14:paraId="50C3AE2A" w14:textId="5A5B62D8" w:rsidR="00BD5782" w:rsidRDefault="00BD5782" w:rsidP="00686454">
      <w:pPr>
        <w:spacing w:after="0"/>
        <w:jc w:val="both"/>
        <w:rPr>
          <w:rFonts w:ascii="Arial" w:hAnsi="Arial" w:cs="Arial"/>
          <w:lang w:val="en-GB"/>
        </w:rPr>
      </w:pPr>
      <w:r>
        <w:rPr>
          <w:rFonts w:ascii="Arial" w:hAnsi="Arial" w:cs="Arial"/>
          <w:lang w:val="en-GB"/>
        </w:rPr>
        <w:t>All visitors except for the below groups will also need to evidence to the reception staff that they are double vaccinated.  This must be through the NHS App, NHS website or with an NHS Pass letter:</w:t>
      </w:r>
    </w:p>
    <w:p w14:paraId="7EEBDC1F" w14:textId="3968816E" w:rsidR="00BD5782" w:rsidRDefault="00BD5782" w:rsidP="00686454">
      <w:pPr>
        <w:spacing w:after="0"/>
        <w:jc w:val="both"/>
        <w:rPr>
          <w:rFonts w:ascii="Arial" w:hAnsi="Arial" w:cs="Arial"/>
          <w:lang w:val="en-GB"/>
        </w:rPr>
      </w:pPr>
    </w:p>
    <w:p w14:paraId="793A2FA6" w14:textId="15FC880A" w:rsidR="00BD5782" w:rsidRDefault="00BD5782" w:rsidP="00BD5782">
      <w:pPr>
        <w:pStyle w:val="ListParagraph"/>
        <w:numPr>
          <w:ilvl w:val="0"/>
          <w:numId w:val="11"/>
        </w:numPr>
        <w:spacing w:after="0"/>
        <w:jc w:val="both"/>
        <w:rPr>
          <w:rFonts w:ascii="Arial" w:hAnsi="Arial" w:cs="Arial"/>
          <w:lang w:val="en-GB"/>
        </w:rPr>
      </w:pPr>
      <w:r>
        <w:rPr>
          <w:rFonts w:ascii="Arial" w:hAnsi="Arial" w:cs="Arial"/>
          <w:lang w:val="en-GB"/>
        </w:rPr>
        <w:t>People under the age of 18</w:t>
      </w:r>
    </w:p>
    <w:p w14:paraId="13FB986A" w14:textId="789658FD" w:rsidR="00BD5782" w:rsidRDefault="00BD5782" w:rsidP="00BD5782">
      <w:pPr>
        <w:pStyle w:val="ListParagraph"/>
        <w:numPr>
          <w:ilvl w:val="0"/>
          <w:numId w:val="11"/>
        </w:numPr>
        <w:spacing w:after="0"/>
        <w:jc w:val="both"/>
        <w:rPr>
          <w:rFonts w:ascii="Arial" w:hAnsi="Arial" w:cs="Arial"/>
          <w:lang w:val="en-GB"/>
        </w:rPr>
      </w:pPr>
      <w:r>
        <w:rPr>
          <w:rFonts w:ascii="Arial" w:hAnsi="Arial" w:cs="Arial"/>
          <w:lang w:val="en-GB"/>
        </w:rPr>
        <w:t>New residents and one guest</w:t>
      </w:r>
    </w:p>
    <w:p w14:paraId="3AE0D1B4" w14:textId="28AB5EAD" w:rsidR="00BD5782" w:rsidRDefault="00BD5782" w:rsidP="00BD5782">
      <w:pPr>
        <w:pStyle w:val="ListParagraph"/>
        <w:numPr>
          <w:ilvl w:val="0"/>
          <w:numId w:val="11"/>
        </w:numPr>
        <w:spacing w:after="0"/>
        <w:jc w:val="both"/>
        <w:rPr>
          <w:rFonts w:ascii="Arial" w:hAnsi="Arial" w:cs="Arial"/>
          <w:lang w:val="en-GB"/>
        </w:rPr>
      </w:pPr>
      <w:r>
        <w:rPr>
          <w:rFonts w:ascii="Arial" w:hAnsi="Arial" w:cs="Arial"/>
          <w:lang w:val="en-GB"/>
        </w:rPr>
        <w:t xml:space="preserve">Emergency service personnel responding to </w:t>
      </w:r>
      <w:proofErr w:type="gramStart"/>
      <w:r>
        <w:rPr>
          <w:rFonts w:ascii="Arial" w:hAnsi="Arial" w:cs="Arial"/>
          <w:lang w:val="en-GB"/>
        </w:rPr>
        <w:t>an emergency situation</w:t>
      </w:r>
      <w:proofErr w:type="gramEnd"/>
    </w:p>
    <w:p w14:paraId="515BCAAB" w14:textId="1CB389F0" w:rsidR="00BD5782" w:rsidRDefault="00BD5782" w:rsidP="00BD5782">
      <w:pPr>
        <w:pStyle w:val="ListParagraph"/>
        <w:numPr>
          <w:ilvl w:val="0"/>
          <w:numId w:val="11"/>
        </w:numPr>
        <w:spacing w:after="0"/>
        <w:jc w:val="both"/>
        <w:rPr>
          <w:rFonts w:ascii="Arial" w:hAnsi="Arial" w:cs="Arial"/>
          <w:lang w:val="en-GB"/>
        </w:rPr>
      </w:pPr>
      <w:r>
        <w:rPr>
          <w:rFonts w:ascii="Arial" w:hAnsi="Arial" w:cs="Arial"/>
          <w:lang w:val="en-GB"/>
        </w:rPr>
        <w:t>Residents designated visitors</w:t>
      </w:r>
    </w:p>
    <w:p w14:paraId="2EBF6C71" w14:textId="77777777" w:rsidR="00BD5782" w:rsidRPr="00BD5782" w:rsidRDefault="00BD5782" w:rsidP="00BD5782">
      <w:pPr>
        <w:pStyle w:val="ListParagraph"/>
        <w:spacing w:after="0"/>
        <w:jc w:val="both"/>
        <w:rPr>
          <w:rFonts w:ascii="Arial" w:hAnsi="Arial" w:cs="Arial"/>
          <w:lang w:val="en-GB"/>
        </w:rPr>
      </w:pPr>
    </w:p>
    <w:p w14:paraId="450FC55A" w14:textId="60EAEEE0" w:rsidR="0003771E" w:rsidRPr="00DF7D43" w:rsidRDefault="0003771E" w:rsidP="00686454">
      <w:pPr>
        <w:spacing w:after="0"/>
        <w:jc w:val="both"/>
        <w:rPr>
          <w:rFonts w:ascii="Arial" w:hAnsi="Arial" w:cs="Arial"/>
          <w:b/>
          <w:bCs/>
          <w:lang w:val="en-GB"/>
        </w:rPr>
      </w:pPr>
      <w:r w:rsidRPr="00DF7D43">
        <w:rPr>
          <w:rFonts w:ascii="Arial" w:hAnsi="Arial" w:cs="Arial"/>
          <w:b/>
          <w:bCs/>
          <w:lang w:val="en-GB"/>
        </w:rPr>
        <w:t>Visiting during a pandemic</w:t>
      </w:r>
    </w:p>
    <w:p w14:paraId="2FDAE197" w14:textId="645A49A2" w:rsidR="0003771E" w:rsidRDefault="0003771E" w:rsidP="00686454">
      <w:pPr>
        <w:spacing w:after="0"/>
        <w:jc w:val="both"/>
        <w:rPr>
          <w:rFonts w:ascii="Arial" w:hAnsi="Arial" w:cs="Arial"/>
          <w:lang w:val="en-GB"/>
        </w:rPr>
      </w:pPr>
      <w:r>
        <w:rPr>
          <w:rFonts w:ascii="Arial" w:hAnsi="Arial" w:cs="Arial"/>
          <w:lang w:val="en-GB"/>
        </w:rPr>
        <w:t xml:space="preserve">During a pandemic the home has the right to go into lockdown in accordance with PHE and government guidelines.  This may result in the home shutting </w:t>
      </w:r>
      <w:r w:rsidR="00736724">
        <w:rPr>
          <w:rFonts w:ascii="Arial" w:hAnsi="Arial" w:cs="Arial"/>
          <w:lang w:val="en-GB"/>
        </w:rPr>
        <w:t>its</w:t>
      </w:r>
      <w:r>
        <w:rPr>
          <w:rFonts w:ascii="Arial" w:hAnsi="Arial" w:cs="Arial"/>
          <w:lang w:val="en-GB"/>
        </w:rPr>
        <w:t xml:space="preserve"> doors for </w:t>
      </w:r>
      <w:r w:rsidR="00736724">
        <w:rPr>
          <w:rFonts w:ascii="Arial" w:hAnsi="Arial" w:cs="Arial"/>
          <w:lang w:val="en-GB"/>
        </w:rPr>
        <w:t>a period</w:t>
      </w:r>
      <w:r>
        <w:rPr>
          <w:rFonts w:ascii="Arial" w:hAnsi="Arial" w:cs="Arial"/>
          <w:lang w:val="en-GB"/>
        </w:rPr>
        <w:t>, to all visitors.</w:t>
      </w:r>
    </w:p>
    <w:p w14:paraId="52D87AFF" w14:textId="36C74819" w:rsidR="0003771E" w:rsidRDefault="00736724" w:rsidP="00686454">
      <w:pPr>
        <w:spacing w:after="0"/>
        <w:jc w:val="both"/>
        <w:rPr>
          <w:rFonts w:ascii="Arial" w:hAnsi="Arial" w:cs="Arial"/>
          <w:lang w:val="en-GB"/>
        </w:rPr>
      </w:pPr>
      <w:r>
        <w:rPr>
          <w:rFonts w:ascii="Arial" w:hAnsi="Arial" w:cs="Arial"/>
          <w:lang w:val="en-GB"/>
        </w:rPr>
        <w:t>Likewise,</w:t>
      </w:r>
      <w:r w:rsidR="0003771E">
        <w:rPr>
          <w:rFonts w:ascii="Arial" w:hAnsi="Arial" w:cs="Arial"/>
          <w:lang w:val="en-GB"/>
        </w:rPr>
        <w:t xml:space="preserve"> the home may, at some point during the pandemic, open </w:t>
      </w:r>
      <w:r>
        <w:rPr>
          <w:rFonts w:ascii="Arial" w:hAnsi="Arial" w:cs="Arial"/>
          <w:lang w:val="en-GB"/>
        </w:rPr>
        <w:t>its</w:t>
      </w:r>
      <w:r w:rsidR="0003771E">
        <w:rPr>
          <w:rFonts w:ascii="Arial" w:hAnsi="Arial" w:cs="Arial"/>
          <w:lang w:val="en-GB"/>
        </w:rPr>
        <w:t xml:space="preserve"> doors to visitors, with certain restrictions in place.</w:t>
      </w:r>
      <w:r>
        <w:rPr>
          <w:rFonts w:ascii="Arial" w:hAnsi="Arial" w:cs="Arial"/>
          <w:lang w:val="en-GB"/>
        </w:rPr>
        <w:t xml:space="preserve">  As and when we encounter a pandemic, the service will put together a Business Continuity Plan that will outline how the home is tackling the pandemic.  This Business Continuity Plan will cover areas such as </w:t>
      </w:r>
      <w:r>
        <w:rPr>
          <w:rFonts w:ascii="Arial" w:hAnsi="Arial" w:cs="Arial"/>
          <w:lang w:val="en-GB"/>
        </w:rPr>
        <w:lastRenderedPageBreak/>
        <w:t>visitors.  The BCP will be available to all residents and their relatives will be informed of how the service is tackling the pandemic and any restrictions we have in place around areas such as visiting.</w:t>
      </w:r>
    </w:p>
    <w:p w14:paraId="1625BC0E" w14:textId="40AC17D0" w:rsidR="001B53D1" w:rsidRDefault="001B53D1" w:rsidP="00686454">
      <w:pPr>
        <w:spacing w:after="0"/>
        <w:jc w:val="both"/>
        <w:rPr>
          <w:rFonts w:ascii="Arial" w:hAnsi="Arial" w:cs="Arial"/>
          <w:lang w:val="en-GB"/>
        </w:rPr>
      </w:pPr>
    </w:p>
    <w:p w14:paraId="251A5F48" w14:textId="2D3A6E31" w:rsidR="001B53D1" w:rsidRDefault="001B53D1" w:rsidP="00686454">
      <w:pPr>
        <w:spacing w:after="0"/>
        <w:jc w:val="both"/>
        <w:rPr>
          <w:rFonts w:ascii="Arial" w:hAnsi="Arial" w:cs="Arial"/>
          <w:lang w:val="en-GB"/>
        </w:rPr>
      </w:pPr>
      <w:r>
        <w:rPr>
          <w:rFonts w:ascii="Arial" w:hAnsi="Arial" w:cs="Arial"/>
          <w:lang w:val="en-GB"/>
        </w:rPr>
        <w:t>Any visitors policies put in place to cover a pandemic will take precedence over this policy and will be the policy that the organisation will work to.</w:t>
      </w:r>
    </w:p>
    <w:p w14:paraId="0745653A" w14:textId="77777777" w:rsidR="00530E4D" w:rsidRDefault="00530E4D" w:rsidP="00686454">
      <w:pPr>
        <w:spacing w:after="0"/>
        <w:jc w:val="both"/>
        <w:rPr>
          <w:rFonts w:ascii="Arial" w:hAnsi="Arial" w:cs="Arial"/>
          <w:lang w:val="en-GB"/>
        </w:rPr>
      </w:pPr>
    </w:p>
    <w:p w14:paraId="54DB5C4F" w14:textId="11E03B73" w:rsidR="008346AF" w:rsidRPr="00632D31" w:rsidRDefault="006C40A2" w:rsidP="00686454">
      <w:pPr>
        <w:spacing w:after="0"/>
        <w:jc w:val="both"/>
        <w:rPr>
          <w:rFonts w:ascii="Arial" w:hAnsi="Arial" w:cs="Arial"/>
          <w:b/>
          <w:lang w:val="en-GB"/>
        </w:rPr>
      </w:pPr>
      <w:r w:rsidRPr="00632D31">
        <w:rPr>
          <w:rFonts w:ascii="Arial" w:hAnsi="Arial" w:cs="Arial"/>
          <w:b/>
          <w:lang w:val="en-GB"/>
        </w:rPr>
        <w:tab/>
      </w:r>
      <w:r w:rsidRPr="00632D31">
        <w:rPr>
          <w:rFonts w:ascii="Arial" w:hAnsi="Arial" w:cs="Arial"/>
          <w:b/>
          <w:lang w:val="en-GB"/>
        </w:rPr>
        <w:tab/>
      </w:r>
      <w:r w:rsidRPr="00632D31">
        <w:rPr>
          <w:rFonts w:ascii="Arial" w:hAnsi="Arial" w:cs="Arial"/>
          <w:b/>
          <w:lang w:val="en-GB"/>
        </w:rPr>
        <w:tab/>
      </w:r>
    </w:p>
    <w:p w14:paraId="7E71235A" w14:textId="77777777" w:rsidR="00225FEE" w:rsidRDefault="00225FEE" w:rsidP="00686454">
      <w:pPr>
        <w:spacing w:after="0"/>
        <w:jc w:val="both"/>
        <w:rPr>
          <w:rFonts w:ascii="Arial" w:hAnsi="Arial" w:cs="Arial"/>
          <w:b/>
          <w:sz w:val="24"/>
          <w:szCs w:val="24"/>
          <w:lang w:val="en-GB"/>
        </w:rPr>
      </w:pPr>
    </w:p>
    <w:sectPr w:rsidR="00225FEE" w:rsidSect="0099414C">
      <w:footerReference w:type="default" r:id="rId7"/>
      <w:pgSz w:w="12240" w:h="15840"/>
      <w:pgMar w:top="993"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1A91" w14:textId="77777777" w:rsidR="00736724" w:rsidRDefault="00736724" w:rsidP="00736724">
      <w:pPr>
        <w:spacing w:after="0" w:line="240" w:lineRule="auto"/>
      </w:pPr>
      <w:r>
        <w:separator/>
      </w:r>
    </w:p>
  </w:endnote>
  <w:endnote w:type="continuationSeparator" w:id="0">
    <w:p w14:paraId="48B5216A" w14:textId="77777777" w:rsidR="00736724" w:rsidRDefault="00736724" w:rsidP="0073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51DD" w14:textId="15E2D46D" w:rsidR="00736724" w:rsidRDefault="00736724">
    <w:pPr>
      <w:pStyle w:val="Footer"/>
    </w:pPr>
    <w:r>
      <w:rPr>
        <w:noProof/>
      </w:rPr>
      <w:drawing>
        <wp:inline distT="0" distB="0" distL="0" distR="0" wp14:anchorId="39FC1803" wp14:editId="6642169F">
          <wp:extent cx="1066800" cy="3524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for-veterans-logo-212x89-c-default.png"/>
                  <pic:cNvPicPr/>
                </pic:nvPicPr>
                <pic:blipFill>
                  <a:blip r:embed="rId1">
                    <a:extLst>
                      <a:ext uri="{28A0092B-C50C-407E-A947-70E740481C1C}">
                        <a14:useLocalDpi xmlns:a14="http://schemas.microsoft.com/office/drawing/2010/main" val="0"/>
                      </a:ext>
                    </a:extLst>
                  </a:blip>
                  <a:stretch>
                    <a:fillRect/>
                  </a:stretch>
                </pic:blipFill>
                <pic:spPr>
                  <a:xfrm>
                    <a:off x="0" y="0"/>
                    <a:ext cx="1066800" cy="352425"/>
                  </a:xfrm>
                  <a:prstGeom prst="rect">
                    <a:avLst/>
                  </a:prstGeom>
                </pic:spPr>
              </pic:pic>
            </a:graphicData>
          </a:graphic>
        </wp:inline>
      </w:drawing>
    </w:r>
  </w:p>
  <w:p w14:paraId="4C1CCC71" w14:textId="6C4DBE59" w:rsidR="00736724" w:rsidRDefault="00736724">
    <w:pPr>
      <w:pStyle w:val="Footer"/>
    </w:pPr>
    <w:r>
      <w:t>Author: Matthew Li</w:t>
    </w:r>
    <w:r w:rsidR="001A1161">
      <w:t xml:space="preserve">                                                                                                                                            Date: </w:t>
    </w:r>
    <w:r w:rsidR="00BD5782">
      <w:t>11/11/2021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27E0A" w14:textId="77777777" w:rsidR="00736724" w:rsidRDefault="00736724" w:rsidP="00736724">
      <w:pPr>
        <w:spacing w:after="0" w:line="240" w:lineRule="auto"/>
      </w:pPr>
      <w:r>
        <w:separator/>
      </w:r>
    </w:p>
  </w:footnote>
  <w:footnote w:type="continuationSeparator" w:id="0">
    <w:p w14:paraId="03AD1815" w14:textId="77777777" w:rsidR="00736724" w:rsidRDefault="00736724" w:rsidP="00736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2BF0"/>
    <w:multiLevelType w:val="hybridMultilevel"/>
    <w:tmpl w:val="4B9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D95"/>
    <w:multiLevelType w:val="hybridMultilevel"/>
    <w:tmpl w:val="C40EC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FE44CC"/>
    <w:multiLevelType w:val="hybridMultilevel"/>
    <w:tmpl w:val="09020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2880"/>
    <w:multiLevelType w:val="hybridMultilevel"/>
    <w:tmpl w:val="C4EAE194"/>
    <w:lvl w:ilvl="0" w:tplc="CB8E97BC">
      <w:start w:val="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49634B"/>
    <w:multiLevelType w:val="hybridMultilevel"/>
    <w:tmpl w:val="37D0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C42476"/>
    <w:multiLevelType w:val="hybridMultilevel"/>
    <w:tmpl w:val="08C6DEA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578E3363"/>
    <w:multiLevelType w:val="hybridMultilevel"/>
    <w:tmpl w:val="16DA129E"/>
    <w:lvl w:ilvl="0" w:tplc="CB8E97BC">
      <w:start w:val="17"/>
      <w:numFmt w:val="bullet"/>
      <w:lvlText w:val="-"/>
      <w:lvlJc w:val="left"/>
      <w:pPr>
        <w:ind w:left="75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6504091A"/>
    <w:multiLevelType w:val="hybridMultilevel"/>
    <w:tmpl w:val="340AEF56"/>
    <w:lvl w:ilvl="0" w:tplc="8710F2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30E1B"/>
    <w:multiLevelType w:val="hybridMultilevel"/>
    <w:tmpl w:val="5606A7F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757A1BB2"/>
    <w:multiLevelType w:val="hybridMultilevel"/>
    <w:tmpl w:val="385C6EAE"/>
    <w:lvl w:ilvl="0" w:tplc="CB8E97BC">
      <w:start w:val="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1235A6"/>
    <w:multiLevelType w:val="hybridMultilevel"/>
    <w:tmpl w:val="C0EE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3"/>
  </w:num>
  <w:num w:numId="6">
    <w:abstractNumId w:val="6"/>
  </w:num>
  <w:num w:numId="7">
    <w:abstractNumId w:val="4"/>
  </w:num>
  <w:num w:numId="8">
    <w:abstractNumId w:val="8"/>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D2"/>
    <w:rsid w:val="00006F9C"/>
    <w:rsid w:val="000115FC"/>
    <w:rsid w:val="0003771E"/>
    <w:rsid w:val="00040843"/>
    <w:rsid w:val="000424E2"/>
    <w:rsid w:val="00053619"/>
    <w:rsid w:val="000935B5"/>
    <w:rsid w:val="000C7702"/>
    <w:rsid w:val="000D28F4"/>
    <w:rsid w:val="000E4721"/>
    <w:rsid w:val="000E7461"/>
    <w:rsid w:val="00134B22"/>
    <w:rsid w:val="001A1161"/>
    <w:rsid w:val="001B53D1"/>
    <w:rsid w:val="001B6493"/>
    <w:rsid w:val="0020102C"/>
    <w:rsid w:val="002242D2"/>
    <w:rsid w:val="00225FEE"/>
    <w:rsid w:val="00236189"/>
    <w:rsid w:val="002637AB"/>
    <w:rsid w:val="002660D2"/>
    <w:rsid w:val="002849B6"/>
    <w:rsid w:val="002C4050"/>
    <w:rsid w:val="002E720A"/>
    <w:rsid w:val="00301803"/>
    <w:rsid w:val="00315A2F"/>
    <w:rsid w:val="00333F3B"/>
    <w:rsid w:val="0037531B"/>
    <w:rsid w:val="00375D2A"/>
    <w:rsid w:val="00466698"/>
    <w:rsid w:val="004A19D4"/>
    <w:rsid w:val="004C3357"/>
    <w:rsid w:val="004C354F"/>
    <w:rsid w:val="004E2C38"/>
    <w:rsid w:val="00501A21"/>
    <w:rsid w:val="00530E4D"/>
    <w:rsid w:val="00556D7B"/>
    <w:rsid w:val="005768F3"/>
    <w:rsid w:val="005D0867"/>
    <w:rsid w:val="005D6776"/>
    <w:rsid w:val="005F7F6C"/>
    <w:rsid w:val="00632D31"/>
    <w:rsid w:val="00686454"/>
    <w:rsid w:val="006B6C18"/>
    <w:rsid w:val="006C40A2"/>
    <w:rsid w:val="007309EB"/>
    <w:rsid w:val="00736724"/>
    <w:rsid w:val="007457E7"/>
    <w:rsid w:val="007554C8"/>
    <w:rsid w:val="007B570A"/>
    <w:rsid w:val="008346AF"/>
    <w:rsid w:val="00863868"/>
    <w:rsid w:val="008D6D8F"/>
    <w:rsid w:val="00917608"/>
    <w:rsid w:val="00952E44"/>
    <w:rsid w:val="0099414C"/>
    <w:rsid w:val="009C4053"/>
    <w:rsid w:val="00A33DD7"/>
    <w:rsid w:val="00A41BD3"/>
    <w:rsid w:val="00A53DCE"/>
    <w:rsid w:val="00A732AC"/>
    <w:rsid w:val="00AA37A3"/>
    <w:rsid w:val="00AD2210"/>
    <w:rsid w:val="00AD79CE"/>
    <w:rsid w:val="00B171CF"/>
    <w:rsid w:val="00B2033A"/>
    <w:rsid w:val="00B43B53"/>
    <w:rsid w:val="00B9269B"/>
    <w:rsid w:val="00B93D45"/>
    <w:rsid w:val="00B97480"/>
    <w:rsid w:val="00BD5782"/>
    <w:rsid w:val="00C17DEE"/>
    <w:rsid w:val="00C23AE4"/>
    <w:rsid w:val="00CE4A2E"/>
    <w:rsid w:val="00CF1F4B"/>
    <w:rsid w:val="00CF2162"/>
    <w:rsid w:val="00D15DA9"/>
    <w:rsid w:val="00D42955"/>
    <w:rsid w:val="00D54643"/>
    <w:rsid w:val="00D57BE1"/>
    <w:rsid w:val="00DC4CE6"/>
    <w:rsid w:val="00DF7D43"/>
    <w:rsid w:val="00E165B6"/>
    <w:rsid w:val="00F6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37B5A"/>
  <w15:docId w15:val="{84A5A555-3928-4CEA-8DB2-89483368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F4"/>
  </w:style>
  <w:style w:type="paragraph" w:styleId="Heading2">
    <w:name w:val="heading 2"/>
    <w:basedOn w:val="Normal"/>
    <w:next w:val="Normal"/>
    <w:link w:val="Heading2Char"/>
    <w:unhideWhenUsed/>
    <w:qFormat/>
    <w:rsid w:val="001B6493"/>
    <w:pPr>
      <w:keepNext/>
      <w:spacing w:after="0" w:line="240" w:lineRule="auto"/>
      <w:outlineLvl w:val="1"/>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698"/>
    <w:pPr>
      <w:ind w:left="720"/>
      <w:contextualSpacing/>
    </w:pPr>
  </w:style>
  <w:style w:type="paragraph" w:styleId="BalloonText">
    <w:name w:val="Balloon Text"/>
    <w:basedOn w:val="Normal"/>
    <w:link w:val="BalloonTextChar"/>
    <w:uiPriority w:val="99"/>
    <w:semiHidden/>
    <w:unhideWhenUsed/>
    <w:rsid w:val="00D5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BE1"/>
    <w:rPr>
      <w:rFonts w:ascii="Tahoma" w:hAnsi="Tahoma" w:cs="Tahoma"/>
      <w:sz w:val="16"/>
      <w:szCs w:val="16"/>
    </w:rPr>
  </w:style>
  <w:style w:type="character" w:customStyle="1" w:styleId="Heading2Char">
    <w:name w:val="Heading 2 Char"/>
    <w:basedOn w:val="DefaultParagraphFont"/>
    <w:link w:val="Heading2"/>
    <w:rsid w:val="001B6493"/>
    <w:rPr>
      <w:rFonts w:ascii="Arial" w:eastAsia="Times New Roman" w:hAnsi="Arial" w:cs="Arial"/>
      <w:b/>
      <w:bCs/>
      <w:sz w:val="24"/>
      <w:szCs w:val="24"/>
      <w:lang w:val="en-GB"/>
    </w:rPr>
  </w:style>
  <w:style w:type="paragraph" w:styleId="Header">
    <w:name w:val="header"/>
    <w:basedOn w:val="Normal"/>
    <w:link w:val="HeaderChar"/>
    <w:uiPriority w:val="99"/>
    <w:unhideWhenUsed/>
    <w:rsid w:val="0073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724"/>
  </w:style>
  <w:style w:type="paragraph" w:styleId="Footer">
    <w:name w:val="footer"/>
    <w:basedOn w:val="Normal"/>
    <w:link w:val="FooterChar"/>
    <w:uiPriority w:val="99"/>
    <w:unhideWhenUsed/>
    <w:rsid w:val="0073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8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QAHH</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RegisteredManager</dc:creator>
  <cp:keywords/>
  <dc:description/>
  <cp:lastModifiedBy>Registered Manager</cp:lastModifiedBy>
  <cp:revision>2</cp:revision>
  <cp:lastPrinted>2020-07-20T11:01:00Z</cp:lastPrinted>
  <dcterms:created xsi:type="dcterms:W3CDTF">2021-11-11T15:16:00Z</dcterms:created>
  <dcterms:modified xsi:type="dcterms:W3CDTF">2021-11-11T15:16:00Z</dcterms:modified>
</cp:coreProperties>
</file>